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B40E7" w14:textId="390D0C48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</w:t>
      </w:r>
      <w:r w:rsidR="007322E8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obci/městě/městysi</w:t>
      </w:r>
      <w:r w:rsidR="005715B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: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FBD5FACE9BE84835906686A2E857FFDB"/>
          </w:placeholder>
          <w:text/>
        </w:sdtPr>
        <w:sdtContent>
          <w:r w:rsidR="00D85588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OBEC VERNÉŘOVICE</w:t>
          </w:r>
        </w:sdtContent>
      </w:sdt>
    </w:p>
    <w:p w14:paraId="33596215" w14:textId="3CB9D17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plnění separačních cílů a využití třídící slevy.</w:t>
      </w:r>
    </w:p>
    <w:p w14:paraId="388A22EA" w14:textId="07455E4F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>firmě ze skupiny Marius Pedersen.</w:t>
      </w:r>
    </w:p>
    <w:p w14:paraId="126A5E1E" w14:textId="722C004E" w:rsidR="008D3CF2" w:rsidRPr="0039024E" w:rsidRDefault="001D4606" w:rsidP="008D3CF2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39024E">
        <w:rPr>
          <w:b/>
          <w:bCs/>
          <w:sz w:val="24"/>
          <w:szCs w:val="24"/>
        </w:rPr>
        <w:t>P</w:t>
      </w:r>
      <w:r w:rsidR="0033468F" w:rsidRPr="0039024E">
        <w:rPr>
          <w:b/>
          <w:bCs/>
          <w:sz w:val="24"/>
          <w:szCs w:val="24"/>
        </w:rPr>
        <w:t>rodukce komunálních odpadů</w:t>
      </w:r>
      <w:r w:rsidR="008D3CF2" w:rsidRPr="0039024E">
        <w:rPr>
          <w:b/>
          <w:bCs/>
          <w:sz w:val="24"/>
          <w:szCs w:val="24"/>
        </w:rPr>
        <w:t>.</w:t>
      </w:r>
    </w:p>
    <w:p w14:paraId="1BAE1C0B" w14:textId="77777777" w:rsidR="008D3CF2" w:rsidRPr="0039024E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0FBB5293" w14:textId="63FC471A" w:rsidR="008D3CF2" w:rsidRPr="00176A73" w:rsidRDefault="008D3CF2" w:rsidP="008D3CF2">
      <w:pPr>
        <w:pStyle w:val="Odstavecseseznamem"/>
        <w:rPr>
          <w:sz w:val="24"/>
          <w:szCs w:val="24"/>
        </w:rPr>
      </w:pPr>
      <w:r w:rsidRPr="00176A73">
        <w:rPr>
          <w:sz w:val="24"/>
          <w:szCs w:val="24"/>
        </w:rPr>
        <w:t xml:space="preserve">V obcích a městech </w:t>
      </w:r>
      <w:r w:rsidR="00F80B9F" w:rsidRPr="00176A73">
        <w:rPr>
          <w:sz w:val="24"/>
          <w:szCs w:val="24"/>
        </w:rPr>
        <w:t>vznikají</w:t>
      </w:r>
      <w:r w:rsidRPr="00176A73">
        <w:rPr>
          <w:sz w:val="24"/>
          <w:szCs w:val="24"/>
        </w:rPr>
        <w:t xml:space="preserve"> tyto skupiny odpadů:</w:t>
      </w:r>
    </w:p>
    <w:p w14:paraId="3C3E755E" w14:textId="77777777" w:rsidR="008D3CF2" w:rsidRPr="00176A73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3015F9E4" w:rsidR="009D3E3B" w:rsidRPr="00176A73" w:rsidRDefault="00176A7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vytříděné</w:t>
      </w:r>
      <w:r w:rsidR="009D3E3B" w:rsidRPr="00176A73">
        <w:rPr>
          <w:b/>
          <w:bCs/>
          <w:sz w:val="24"/>
          <w:szCs w:val="24"/>
        </w:rPr>
        <w:t xml:space="preserve"> recyklovatelné složky,</w:t>
      </w:r>
    </w:p>
    <w:p w14:paraId="23D0C2BD" w14:textId="7960A4A9" w:rsidR="009D3E3B" w:rsidRPr="00176A73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Pr="00176A7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objemný odpad,</w:t>
      </w:r>
    </w:p>
    <w:p w14:paraId="3820F52B" w14:textId="71893BC5" w:rsidR="009D3E3B" w:rsidRPr="00176A73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stavební odpady,</w:t>
      </w:r>
    </w:p>
    <w:p w14:paraId="38C6F778" w14:textId="77E84E0C" w:rsidR="009D3E3B" w:rsidRPr="00176A73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176A73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  <w:sz w:val="24"/>
          <w:szCs w:val="24"/>
        </w:rPr>
      </w:pPr>
    </w:p>
    <w:p w14:paraId="7371B58B" w14:textId="77777777" w:rsidR="0039024E" w:rsidRPr="00176A73" w:rsidRDefault="0039024E" w:rsidP="00F969A9">
      <w:pPr>
        <w:pStyle w:val="Odstavecseseznamem"/>
        <w:rPr>
          <w:b/>
          <w:bCs/>
          <w:sz w:val="24"/>
          <w:szCs w:val="24"/>
        </w:rPr>
      </w:pPr>
    </w:p>
    <w:p w14:paraId="2178B220" w14:textId="3A0357AA" w:rsidR="00BC6070" w:rsidRDefault="00CB155D" w:rsidP="00176A73">
      <w:pPr>
        <w:pStyle w:val="Odstavecseseznamem"/>
        <w:numPr>
          <w:ilvl w:val="1"/>
          <w:numId w:val="1"/>
        </w:numPr>
        <w:ind w:left="851" w:hanging="491"/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S</w:t>
      </w:r>
      <w:r w:rsidR="00FD04C0" w:rsidRPr="00176A73">
        <w:rPr>
          <w:b/>
          <w:bCs/>
          <w:sz w:val="24"/>
          <w:szCs w:val="24"/>
        </w:rPr>
        <w:t>ouhrn</w:t>
      </w:r>
      <w:r w:rsidR="00AF516F" w:rsidRPr="00176A73">
        <w:rPr>
          <w:b/>
          <w:bCs/>
          <w:sz w:val="24"/>
          <w:szCs w:val="24"/>
        </w:rPr>
        <w:t>ná produkce všech komunálních odpadů</w:t>
      </w:r>
      <w:r w:rsidR="008D3CF2" w:rsidRPr="00176A73">
        <w:rPr>
          <w:b/>
          <w:bCs/>
          <w:sz w:val="24"/>
          <w:szCs w:val="24"/>
        </w:rPr>
        <w:t xml:space="preserve"> (mimo </w:t>
      </w:r>
      <w:r w:rsidR="0030269C" w:rsidRPr="00176A73">
        <w:rPr>
          <w:b/>
          <w:bCs/>
          <w:sz w:val="24"/>
          <w:szCs w:val="24"/>
        </w:rPr>
        <w:t xml:space="preserve">odpadů ve zpětném </w:t>
      </w:r>
      <w:r w:rsidR="008D3CF2" w:rsidRPr="00176A73">
        <w:rPr>
          <w:b/>
          <w:bCs/>
          <w:sz w:val="24"/>
          <w:szCs w:val="24"/>
        </w:rPr>
        <w:t>odběru)</w:t>
      </w:r>
      <w:r w:rsidR="00FD04C0" w:rsidRPr="00176A73">
        <w:rPr>
          <w:b/>
          <w:bCs/>
          <w:sz w:val="24"/>
          <w:szCs w:val="24"/>
        </w:rPr>
        <w:t>.</w:t>
      </w:r>
    </w:p>
    <w:p w14:paraId="057FEC22" w14:textId="3AAE8281" w:rsidR="00747A5C" w:rsidRDefault="00000000" w:rsidP="00747A5C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WasteManagementCharts_1"/>
          <w:tag w:val="mpg_wastemanagementchart1"/>
          <w:id w:val="-1162073050"/>
          <w:picture/>
        </w:sdtPr>
        <w:sdtContent>
          <w:r w:rsidR="006F6DB6"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53D15E49" wp14:editId="4D672788">
                <wp:extent cx="5224833" cy="1038225"/>
                <wp:effectExtent l="0" t="0" r="9525" b="9525"/>
                <wp:docPr id="20237670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3767006" name="Pictur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982" b="39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4833" cy="1038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38560D7A" w14:textId="77777777" w:rsidR="00747A5C" w:rsidRDefault="00747A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123B074" w14:textId="3DE98F6C" w:rsidR="007322E8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Graf</w:t>
      </w:r>
      <w:r w:rsidR="00CB64D3" w:rsidRPr="003C1913">
        <w:rPr>
          <w:i/>
          <w:iCs/>
          <w:sz w:val="20"/>
          <w:szCs w:val="20"/>
        </w:rPr>
        <w:t xml:space="preserve"> č. </w:t>
      </w:r>
      <w:r w:rsidR="002027C9">
        <w:rPr>
          <w:i/>
          <w:iCs/>
          <w:sz w:val="20"/>
          <w:szCs w:val="20"/>
        </w:rPr>
        <w:t xml:space="preserve">1 </w:t>
      </w:r>
      <w:r w:rsidR="002027C9" w:rsidRPr="0039024E">
        <w:rPr>
          <w:i/>
          <w:iCs/>
          <w:color w:val="FF0000"/>
          <w:sz w:val="20"/>
          <w:szCs w:val="20"/>
        </w:rPr>
        <w:t>– produkce v</w:t>
      </w:r>
      <w:r w:rsidR="00971281" w:rsidRPr="0039024E">
        <w:rPr>
          <w:i/>
          <w:iCs/>
          <w:color w:val="FF0000"/>
          <w:sz w:val="20"/>
          <w:szCs w:val="20"/>
        </w:rPr>
        <w:t xml:space="preserve"> </w:t>
      </w:r>
      <w:r w:rsidR="002027C9" w:rsidRPr="0039024E">
        <w:rPr>
          <w:i/>
          <w:iCs/>
          <w:color w:val="FF0000"/>
          <w:sz w:val="20"/>
          <w:szCs w:val="20"/>
        </w:rPr>
        <w:t>měsíci</w:t>
      </w:r>
    </w:p>
    <w:p w14:paraId="41352709" w14:textId="212C9319" w:rsidR="007322E8" w:rsidRPr="007322E8" w:rsidRDefault="007322E8" w:rsidP="007322E8">
      <w:pPr>
        <w:pStyle w:val="Odstavecseseznamem"/>
        <w:rPr>
          <w:i/>
          <w:iCs/>
        </w:rPr>
      </w:pPr>
      <w:r w:rsidRPr="007322E8">
        <w:rPr>
          <w:i/>
          <w:iCs/>
        </w:rPr>
        <w:t>osa Y: množství v</w:t>
      </w:r>
      <w:r w:rsidR="00971281">
        <w:rPr>
          <w:i/>
          <w:iCs/>
        </w:rPr>
        <w:t xml:space="preserve"> </w:t>
      </w:r>
      <w:r w:rsidRPr="007322E8">
        <w:rPr>
          <w:i/>
          <w:iCs/>
        </w:rPr>
        <w:t>tunách</w:t>
      </w:r>
    </w:p>
    <w:p w14:paraId="2F275664" w14:textId="503F0E23" w:rsidR="007322E8" w:rsidRPr="007322E8" w:rsidRDefault="007322E8" w:rsidP="007322E8">
      <w:pPr>
        <w:pStyle w:val="Odstavecseseznamem"/>
        <w:rPr>
          <w:i/>
          <w:iCs/>
        </w:rPr>
      </w:pPr>
      <w:r w:rsidRPr="007322E8">
        <w:rPr>
          <w:i/>
          <w:iCs/>
        </w:rPr>
        <w:t xml:space="preserve">osa X: </w:t>
      </w:r>
      <w:r w:rsidR="001D5C4E">
        <w:rPr>
          <w:i/>
          <w:iCs/>
        </w:rPr>
        <w:t>měsíc</w:t>
      </w:r>
    </w:p>
    <w:p w14:paraId="0E67DC1E" w14:textId="4A296565" w:rsidR="00BC6070" w:rsidRPr="003C1913" w:rsidRDefault="00BC6070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491759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759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7E170" w14:textId="102220F6" w:rsidR="001D4606" w:rsidRDefault="00CB155D" w:rsidP="00176A73">
      <w:pPr>
        <w:pStyle w:val="Odstavecseseznamem"/>
        <w:numPr>
          <w:ilvl w:val="1"/>
          <w:numId w:val="1"/>
        </w:numPr>
        <w:ind w:left="851" w:hanging="491"/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>P</w:t>
      </w:r>
      <w:r w:rsidR="001D4606" w:rsidRPr="00176A73">
        <w:rPr>
          <w:b/>
          <w:bCs/>
          <w:sz w:val="24"/>
          <w:szCs w:val="24"/>
        </w:rPr>
        <w:t>odrobn</w:t>
      </w:r>
      <w:r w:rsidRPr="00176A73">
        <w:rPr>
          <w:b/>
          <w:bCs/>
          <w:sz w:val="24"/>
          <w:szCs w:val="24"/>
        </w:rPr>
        <w:t>ý přehled</w:t>
      </w:r>
      <w:r w:rsidR="00AF516F" w:rsidRPr="00176A73">
        <w:rPr>
          <w:b/>
          <w:bCs/>
          <w:sz w:val="24"/>
          <w:szCs w:val="24"/>
        </w:rPr>
        <w:t xml:space="preserve"> jednotlivých druhů komunálních odpadů</w:t>
      </w:r>
      <w:r w:rsidR="007322E8" w:rsidRPr="00176A73">
        <w:rPr>
          <w:b/>
          <w:bCs/>
          <w:sz w:val="24"/>
          <w:szCs w:val="24"/>
        </w:rPr>
        <w:t xml:space="preserve"> a jejich množství.</w:t>
      </w:r>
    </w:p>
    <w:p w14:paraId="722FA45B" w14:textId="77777777" w:rsidR="0039024E" w:rsidRPr="003C1913" w:rsidRDefault="0039024E" w:rsidP="0039024E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>
        <w:rPr>
          <w:i/>
          <w:iCs/>
          <w:sz w:val="20"/>
          <w:szCs w:val="20"/>
        </w:rPr>
        <w:t>2</w:t>
      </w:r>
    </w:p>
    <w:sdt>
      <w:sdtPr>
        <w:rPr>
          <w:noProof/>
        </w:rPr>
        <w:alias w:val="Detail Ekokom"/>
        <w:tag w:val="mpg_detailekokom"/>
        <w:id w:val="-1799911328"/>
        <w:picture/>
      </w:sdtPr>
      <w:sdtContent>
        <w:p w14:paraId="1242E543" w14:textId="77777777" w:rsidR="0039024E" w:rsidRDefault="0039024E" w:rsidP="0039024E">
          <w:pPr>
            <w:pStyle w:val="Odstavecseseznamem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B6203B9" wp14:editId="3DA2231A">
                <wp:extent cx="5485765" cy="3333929"/>
                <wp:effectExtent l="0" t="0" r="635" b="0"/>
                <wp:docPr id="784934695" name="Picture 784934695" descr="A screenshot of a computer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934695" name="Picture 784934695" descr="A screenshot of a computer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r:link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5765" cy="3333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06488AB" w14:textId="610C7B23" w:rsidR="0039024E" w:rsidRDefault="003902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1D1E91F" w14:textId="6104F554" w:rsidR="003C1913" w:rsidRPr="00176A73" w:rsidRDefault="001D4606" w:rsidP="00176A73">
      <w:pPr>
        <w:pStyle w:val="Odstavecseseznamem"/>
        <w:numPr>
          <w:ilvl w:val="1"/>
          <w:numId w:val="1"/>
        </w:numPr>
        <w:ind w:left="851" w:hanging="491"/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lastRenderedPageBreak/>
        <w:t>Zpětný odběr</w:t>
      </w:r>
    </w:p>
    <w:p w14:paraId="5FD6AA59" w14:textId="34EA77C5" w:rsidR="00CB155D" w:rsidRPr="00971281" w:rsidRDefault="00CB155D" w:rsidP="00CB155D">
      <w:pPr>
        <w:pStyle w:val="Odstavecseseznamem"/>
        <w:rPr>
          <w:i/>
          <w:iCs/>
          <w:sz w:val="20"/>
          <w:szCs w:val="20"/>
          <w:lang w:val="en-US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2027C9">
        <w:rPr>
          <w:i/>
          <w:iCs/>
          <w:sz w:val="20"/>
          <w:szCs w:val="20"/>
        </w:rPr>
        <w:t>3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14:paraId="7C19132F" w14:textId="77777777" w:rsidR="00511D7D" w:rsidRDefault="00511D7D" w:rsidP="00511D7D">
          <w:pPr>
            <w:ind w:left="709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901F9C4" wp14:editId="71B76E8E">
                <wp:extent cx="5268846" cy="2814584"/>
                <wp:effectExtent l="0" t="0" r="0" b="4445"/>
                <wp:docPr id="2" name="Obrázek 2" descr="A picture containing text, screenshot, circle,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 descr="A picture containing text, screenshot, circle,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8846" cy="2814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DEB8A0" w14:textId="205DB495" w:rsidR="00971281" w:rsidRDefault="00971281">
      <w:pPr>
        <w:rPr>
          <w:noProof/>
        </w:rPr>
      </w:pPr>
      <w:r>
        <w:rPr>
          <w:noProof/>
        </w:rPr>
        <w:br w:type="page"/>
      </w:r>
    </w:p>
    <w:p w14:paraId="72EAC8A6" w14:textId="78AFA41D" w:rsidR="00DB541D" w:rsidRDefault="00176A7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lastRenderedPageBreak/>
        <w:t>Vytříděné</w:t>
      </w:r>
      <w:r w:rsidR="00C825C3" w:rsidRPr="003C1913">
        <w:rPr>
          <w:b/>
          <w:bCs/>
          <w:color w:val="0070C0"/>
          <w:sz w:val="24"/>
          <w:szCs w:val="24"/>
        </w:rPr>
        <w:t xml:space="preserve">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30C2552" w14:textId="77777777" w:rsidR="00176A73" w:rsidRPr="003C1913" w:rsidRDefault="00176A73" w:rsidP="00176A73">
      <w:pPr>
        <w:pStyle w:val="Odstavecseseznamem"/>
        <w:rPr>
          <w:b/>
          <w:bCs/>
          <w:color w:val="0070C0"/>
          <w:sz w:val="24"/>
          <w:szCs w:val="24"/>
        </w:rPr>
      </w:pPr>
    </w:p>
    <w:p w14:paraId="78657A48" w14:textId="75FDEDE8" w:rsidR="0078207D" w:rsidRPr="00176A73" w:rsidRDefault="0078207D" w:rsidP="00176A73">
      <w:pPr>
        <w:pStyle w:val="Odstavecseseznamem"/>
        <w:numPr>
          <w:ilvl w:val="1"/>
          <w:numId w:val="1"/>
        </w:numPr>
        <w:ind w:left="851" w:hanging="491"/>
        <w:rPr>
          <w:b/>
          <w:bCs/>
          <w:sz w:val="24"/>
          <w:szCs w:val="24"/>
        </w:rPr>
      </w:pPr>
      <w:r w:rsidRPr="00176A73">
        <w:rPr>
          <w:b/>
          <w:bCs/>
          <w:sz w:val="24"/>
          <w:szCs w:val="24"/>
        </w:rPr>
        <w:t xml:space="preserve">Množství </w:t>
      </w:r>
      <w:r w:rsidR="00F969A9" w:rsidRPr="00176A73">
        <w:rPr>
          <w:b/>
          <w:bCs/>
          <w:sz w:val="24"/>
          <w:szCs w:val="24"/>
        </w:rPr>
        <w:t xml:space="preserve">a druhy </w:t>
      </w:r>
      <w:r w:rsidR="00176A73">
        <w:rPr>
          <w:b/>
          <w:bCs/>
          <w:sz w:val="24"/>
          <w:szCs w:val="24"/>
        </w:rPr>
        <w:t xml:space="preserve">vytříděných </w:t>
      </w:r>
      <w:r w:rsidRPr="00176A73">
        <w:rPr>
          <w:b/>
          <w:bCs/>
          <w:sz w:val="24"/>
          <w:szCs w:val="24"/>
        </w:rPr>
        <w:t xml:space="preserve">recyklovatelných složek </w:t>
      </w:r>
      <w:r w:rsidR="000D637A" w:rsidRPr="00176A73">
        <w:rPr>
          <w:b/>
          <w:bCs/>
          <w:sz w:val="24"/>
          <w:szCs w:val="24"/>
        </w:rPr>
        <w:t>z celkové</w:t>
      </w:r>
      <w:r w:rsidR="000D637A" w:rsidRPr="00176A73">
        <w:rPr>
          <w:rFonts w:cstheme="minorHAnsi"/>
          <w:b/>
          <w:bCs/>
          <w:sz w:val="24"/>
          <w:szCs w:val="24"/>
        </w:rPr>
        <w:t xml:space="preserve"> produkce všech </w:t>
      </w:r>
      <w:r w:rsidRPr="00176A73">
        <w:rPr>
          <w:rFonts w:cstheme="minorHAnsi"/>
          <w:b/>
          <w:bCs/>
          <w:sz w:val="24"/>
          <w:szCs w:val="24"/>
        </w:rPr>
        <w:t>komunálních odpadů</w:t>
      </w:r>
      <w:r w:rsidR="00DC71B1" w:rsidRPr="00176A73">
        <w:rPr>
          <w:rFonts w:cstheme="minorHAnsi"/>
          <w:b/>
          <w:bCs/>
          <w:sz w:val="24"/>
          <w:szCs w:val="24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15D111C3" w:rsidR="00BC6070" w:rsidRPr="00F969A9" w:rsidRDefault="00CB64D3" w:rsidP="00176A73">
      <w:pPr>
        <w:pStyle w:val="Textpsmene"/>
        <w:numPr>
          <w:ilvl w:val="0"/>
          <w:numId w:val="0"/>
        </w:numPr>
        <w:ind w:left="503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269363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269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3349D6E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</w:t>
      </w:r>
      <w:r w:rsidR="00971281">
        <w:rPr>
          <w:i/>
          <w:iCs/>
          <w:sz w:val="20"/>
        </w:rPr>
        <w:t>2</w:t>
      </w:r>
      <w:r w:rsidR="0039024E">
        <w:rPr>
          <w:i/>
          <w:iCs/>
          <w:sz w:val="20"/>
        </w:rPr>
        <w:t xml:space="preserve"> – zdroj wZP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7651" w:type="dxa"/>
        <w:tblInd w:w="704" w:type="dxa"/>
        <w:tblLook w:val="04A0" w:firstRow="1" w:lastRow="0" w:firstColumn="1" w:lastColumn="0" w:noHBand="0" w:noVBand="1"/>
      </w:tblPr>
      <w:tblGrid>
        <w:gridCol w:w="4267"/>
        <w:gridCol w:w="3384"/>
      </w:tblGrid>
      <w:tr w:rsidR="00F969A9" w:rsidRPr="00CB64D3" w14:paraId="1AC26161" w14:textId="77777777" w:rsidTr="00A82959">
        <w:trPr>
          <w:trHeight w:val="791"/>
        </w:trPr>
        <w:tc>
          <w:tcPr>
            <w:tcW w:w="4267" w:type="dxa"/>
            <w:vAlign w:val="center"/>
          </w:tcPr>
          <w:p w14:paraId="09EB15BE" w14:textId="77777777" w:rsidR="00F969A9" w:rsidRPr="00AF516F" w:rsidRDefault="00F969A9" w:rsidP="00A82959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384" w:type="dxa"/>
            <w:vAlign w:val="center"/>
          </w:tcPr>
          <w:p w14:paraId="1AADDB4A" w14:textId="72C3FB9F" w:rsidR="00F969A9" w:rsidRPr="00AF516F" w:rsidRDefault="00000000" w:rsidP="00A82959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36.01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A82959">
        <w:trPr>
          <w:trHeight w:val="791"/>
        </w:trPr>
        <w:tc>
          <w:tcPr>
            <w:tcW w:w="4267" w:type="dxa"/>
            <w:vAlign w:val="center"/>
          </w:tcPr>
          <w:p w14:paraId="2E1E8242" w14:textId="0710C0A5" w:rsidR="00F969A9" w:rsidRPr="00AF516F" w:rsidRDefault="00F969A9" w:rsidP="00A82959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</w:t>
            </w:r>
            <w:r w:rsidR="007322E8">
              <w:rPr>
                <w:rFonts w:asciiTheme="minorHAnsi" w:hAnsiTheme="minorHAnsi" w:cstheme="minorHAnsi"/>
                <w:b/>
                <w:bCs/>
                <w:sz w:val="20"/>
              </w:rPr>
              <w:t>yvatele</w:t>
            </w:r>
          </w:p>
        </w:tc>
        <w:tc>
          <w:tcPr>
            <w:tcW w:w="3384" w:type="dxa"/>
            <w:vAlign w:val="center"/>
          </w:tcPr>
          <w:p w14:paraId="6377E468" w14:textId="28BB26E6" w:rsidR="00F969A9" w:rsidRPr="00AF516F" w:rsidRDefault="00000000" w:rsidP="00A82959">
            <w:pPr>
              <w:pStyle w:val="Textpsmene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110.45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71849AE" w14:textId="0A41FF09" w:rsidR="00971281" w:rsidRDefault="00971281">
      <w:pPr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br w:type="page"/>
      </w:r>
    </w:p>
    <w:sectPr w:rsidR="0097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7373"/>
    <w:multiLevelType w:val="hybridMultilevel"/>
    <w:tmpl w:val="20D04766"/>
    <w:lvl w:ilvl="0" w:tplc="E014EDBE">
      <w:start w:val="25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0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7"/>
  </w:num>
  <w:num w:numId="2" w16cid:durableId="1644702153">
    <w:abstractNumId w:val="5"/>
  </w:num>
  <w:num w:numId="3" w16cid:durableId="2062242875">
    <w:abstractNumId w:val="9"/>
  </w:num>
  <w:num w:numId="4" w16cid:durableId="17059026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3"/>
  </w:num>
  <w:num w:numId="6" w16cid:durableId="764228990">
    <w:abstractNumId w:val="1"/>
  </w:num>
  <w:num w:numId="7" w16cid:durableId="2138794744">
    <w:abstractNumId w:val="4"/>
  </w:num>
  <w:num w:numId="8" w16cid:durableId="158694171">
    <w:abstractNumId w:val="10"/>
  </w:num>
  <w:num w:numId="9" w16cid:durableId="327447490">
    <w:abstractNumId w:val="9"/>
  </w:num>
  <w:num w:numId="10" w16cid:durableId="1666780621">
    <w:abstractNumId w:val="9"/>
  </w:num>
  <w:num w:numId="11" w16cid:durableId="1458645346">
    <w:abstractNumId w:val="9"/>
  </w:num>
  <w:num w:numId="12" w16cid:durableId="98066707">
    <w:abstractNumId w:val="9"/>
  </w:num>
  <w:num w:numId="13" w16cid:durableId="286743580">
    <w:abstractNumId w:val="9"/>
  </w:num>
  <w:num w:numId="14" w16cid:durableId="1762483695">
    <w:abstractNumId w:val="9"/>
  </w:num>
  <w:num w:numId="15" w16cid:durableId="242296558">
    <w:abstractNumId w:val="9"/>
  </w:num>
  <w:num w:numId="16" w16cid:durableId="1599605798">
    <w:abstractNumId w:val="9"/>
  </w:num>
  <w:num w:numId="17" w16cid:durableId="919289104">
    <w:abstractNumId w:val="9"/>
  </w:num>
  <w:num w:numId="18" w16cid:durableId="1770080267">
    <w:abstractNumId w:val="6"/>
  </w:num>
  <w:num w:numId="19" w16cid:durableId="1887713101">
    <w:abstractNumId w:val="9"/>
  </w:num>
  <w:num w:numId="20" w16cid:durableId="2038118235">
    <w:abstractNumId w:val="9"/>
  </w:num>
  <w:num w:numId="21" w16cid:durableId="621572455">
    <w:abstractNumId w:val="2"/>
  </w:num>
  <w:num w:numId="22" w16cid:durableId="469204031">
    <w:abstractNumId w:val="8"/>
  </w:num>
  <w:num w:numId="23" w16cid:durableId="688068765">
    <w:abstractNumId w:val="0"/>
  </w:num>
  <w:num w:numId="24" w16cid:durableId="27730737">
    <w:abstractNumId w:val="9"/>
  </w:num>
  <w:num w:numId="25" w16cid:durableId="1038318356">
    <w:abstractNumId w:val="9"/>
  </w:num>
  <w:num w:numId="26" w16cid:durableId="1945261117">
    <w:abstractNumId w:val="9"/>
  </w:num>
  <w:num w:numId="27" w16cid:durableId="1299142322">
    <w:abstractNumId w:val="9"/>
  </w:num>
  <w:num w:numId="28" w16cid:durableId="47923706">
    <w:abstractNumId w:val="9"/>
  </w:num>
  <w:num w:numId="29" w16cid:durableId="1668165993">
    <w:abstractNumId w:val="9"/>
  </w:num>
  <w:num w:numId="30" w16cid:durableId="1336959826">
    <w:abstractNumId w:val="9"/>
  </w:num>
  <w:num w:numId="31" w16cid:durableId="1715304081">
    <w:abstractNumId w:val="9"/>
  </w:num>
  <w:num w:numId="32" w16cid:durableId="1442382890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13FAF"/>
    <w:rsid w:val="00027E53"/>
    <w:rsid w:val="0003069C"/>
    <w:rsid w:val="00032513"/>
    <w:rsid w:val="00054428"/>
    <w:rsid w:val="00065C6E"/>
    <w:rsid w:val="00080251"/>
    <w:rsid w:val="00084590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524A3"/>
    <w:rsid w:val="00176A73"/>
    <w:rsid w:val="00180F9F"/>
    <w:rsid w:val="001A58D4"/>
    <w:rsid w:val="001D4606"/>
    <w:rsid w:val="001D5C4E"/>
    <w:rsid w:val="002027C9"/>
    <w:rsid w:val="002043FF"/>
    <w:rsid w:val="00210ABC"/>
    <w:rsid w:val="0021765F"/>
    <w:rsid w:val="0022019C"/>
    <w:rsid w:val="002238BF"/>
    <w:rsid w:val="002379A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158A"/>
    <w:rsid w:val="0029660D"/>
    <w:rsid w:val="002B7C3A"/>
    <w:rsid w:val="002C7D53"/>
    <w:rsid w:val="002D5BB8"/>
    <w:rsid w:val="002E207E"/>
    <w:rsid w:val="002E2ED5"/>
    <w:rsid w:val="002F1AAB"/>
    <w:rsid w:val="002F7E71"/>
    <w:rsid w:val="0030269C"/>
    <w:rsid w:val="00303AC1"/>
    <w:rsid w:val="0033468F"/>
    <w:rsid w:val="003647E3"/>
    <w:rsid w:val="003732D2"/>
    <w:rsid w:val="003861EF"/>
    <w:rsid w:val="0039024E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B2099"/>
    <w:rsid w:val="004B44BD"/>
    <w:rsid w:val="004C0504"/>
    <w:rsid w:val="004D587B"/>
    <w:rsid w:val="004D6CB7"/>
    <w:rsid w:val="00502193"/>
    <w:rsid w:val="00511D7D"/>
    <w:rsid w:val="0051583E"/>
    <w:rsid w:val="005316FD"/>
    <w:rsid w:val="00546847"/>
    <w:rsid w:val="00547A2D"/>
    <w:rsid w:val="0055393A"/>
    <w:rsid w:val="00555EC1"/>
    <w:rsid w:val="005715B8"/>
    <w:rsid w:val="00580F5A"/>
    <w:rsid w:val="00587A85"/>
    <w:rsid w:val="00597741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717A3"/>
    <w:rsid w:val="006B06EC"/>
    <w:rsid w:val="006E0E94"/>
    <w:rsid w:val="006E4BDA"/>
    <w:rsid w:val="006F6DB6"/>
    <w:rsid w:val="00701239"/>
    <w:rsid w:val="00716632"/>
    <w:rsid w:val="0071780F"/>
    <w:rsid w:val="00725A47"/>
    <w:rsid w:val="007322E8"/>
    <w:rsid w:val="00747A5C"/>
    <w:rsid w:val="007806AD"/>
    <w:rsid w:val="0078207D"/>
    <w:rsid w:val="00793237"/>
    <w:rsid w:val="007965E1"/>
    <w:rsid w:val="007A4653"/>
    <w:rsid w:val="007B77AF"/>
    <w:rsid w:val="007D0C41"/>
    <w:rsid w:val="00833ECD"/>
    <w:rsid w:val="00836924"/>
    <w:rsid w:val="008738DB"/>
    <w:rsid w:val="008973FD"/>
    <w:rsid w:val="008A66FC"/>
    <w:rsid w:val="008C7E51"/>
    <w:rsid w:val="008D3CF2"/>
    <w:rsid w:val="008E1684"/>
    <w:rsid w:val="008E3D3E"/>
    <w:rsid w:val="008F492A"/>
    <w:rsid w:val="008F587D"/>
    <w:rsid w:val="0090692E"/>
    <w:rsid w:val="009328F1"/>
    <w:rsid w:val="0094388B"/>
    <w:rsid w:val="0095652C"/>
    <w:rsid w:val="00971281"/>
    <w:rsid w:val="009851E0"/>
    <w:rsid w:val="00997F37"/>
    <w:rsid w:val="009A12E8"/>
    <w:rsid w:val="009B0B61"/>
    <w:rsid w:val="009B37AB"/>
    <w:rsid w:val="009B6A63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761D8"/>
    <w:rsid w:val="00A82959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273FE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5A33"/>
    <w:rsid w:val="00CB64D3"/>
    <w:rsid w:val="00CE29D6"/>
    <w:rsid w:val="00CF2117"/>
    <w:rsid w:val="00D0202F"/>
    <w:rsid w:val="00D14EE2"/>
    <w:rsid w:val="00D256DC"/>
    <w:rsid w:val="00D2792E"/>
    <w:rsid w:val="00D56BFA"/>
    <w:rsid w:val="00D64139"/>
    <w:rsid w:val="00D70DDC"/>
    <w:rsid w:val="00D73359"/>
    <w:rsid w:val="00D833A4"/>
    <w:rsid w:val="00D85588"/>
    <w:rsid w:val="00D87A09"/>
    <w:rsid w:val="00DA5CCE"/>
    <w:rsid w:val="00DB00D1"/>
    <w:rsid w:val="00DB4F86"/>
    <w:rsid w:val="00DB541D"/>
    <w:rsid w:val="00DB766C"/>
    <w:rsid w:val="00DB7740"/>
    <w:rsid w:val="00DC71B1"/>
    <w:rsid w:val="00DE3082"/>
    <w:rsid w:val="00DE5E10"/>
    <w:rsid w:val="00E13943"/>
    <w:rsid w:val="00E31F13"/>
    <w:rsid w:val="00E43D11"/>
    <w:rsid w:val="00E47BE8"/>
    <w:rsid w:val="00E53593"/>
    <w:rsid w:val="00E60289"/>
    <w:rsid w:val="00E67A12"/>
    <w:rsid w:val="00E86C21"/>
    <w:rsid w:val="00EB619D"/>
    <w:rsid w:val="00EC48C8"/>
    <w:rsid w:val="00EE4BEC"/>
    <w:rsid w:val="00EF2E5F"/>
    <w:rsid w:val="00EF4773"/>
    <w:rsid w:val="00F12414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2.png@01D8BE09.261282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3.png@01D8BE08.27FFC90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  <w:docPart>
      <w:docPartPr>
        <w:name w:val="FBD5FACE9BE84835906686A2E857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6A95-27C4-4570-9955-FB08C7102E42}"/>
      </w:docPartPr>
      <w:docPartBody>
        <w:p w:rsidR="00716D08" w:rsidRDefault="002B4419" w:rsidP="002B4419">
          <w:pPr>
            <w:pStyle w:val="FBD5FACE9BE84835906686A2E857FFDB"/>
          </w:pPr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07254E"/>
    <w:rsid w:val="00123139"/>
    <w:rsid w:val="00140C27"/>
    <w:rsid w:val="001A17D3"/>
    <w:rsid w:val="00266BBB"/>
    <w:rsid w:val="002A54D7"/>
    <w:rsid w:val="002B4419"/>
    <w:rsid w:val="00351002"/>
    <w:rsid w:val="004C55CE"/>
    <w:rsid w:val="004D45DB"/>
    <w:rsid w:val="0051340C"/>
    <w:rsid w:val="006052BA"/>
    <w:rsid w:val="0061297B"/>
    <w:rsid w:val="00660667"/>
    <w:rsid w:val="00716D08"/>
    <w:rsid w:val="00861F5C"/>
    <w:rsid w:val="00884AE6"/>
    <w:rsid w:val="00914318"/>
    <w:rsid w:val="0094388B"/>
    <w:rsid w:val="009C6DAB"/>
    <w:rsid w:val="009E7413"/>
    <w:rsid w:val="009F4BFE"/>
    <w:rsid w:val="00A900CD"/>
    <w:rsid w:val="00A920A1"/>
    <w:rsid w:val="00BC4A71"/>
    <w:rsid w:val="00D41960"/>
    <w:rsid w:val="00DB5260"/>
    <w:rsid w:val="00DE3A71"/>
    <w:rsid w:val="00DF5D1B"/>
    <w:rsid w:val="00EF72E0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254E"/>
    <w:rPr>
      <w:color w:val="808080"/>
    </w:rPr>
  </w:style>
  <w:style w:type="paragraph" w:customStyle="1" w:styleId="FBD5FACE9BE84835906686A2E857FFDB">
    <w:name w:val="FBD5FACE9BE84835906686A2E857FFDB"/>
    <w:rsid w:val="002B44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Ing. Tomáš Havrlant</cp:lastModifiedBy>
  <cp:revision>26</cp:revision>
  <dcterms:created xsi:type="dcterms:W3CDTF">2023-05-10T06:51:00Z</dcterms:created>
  <dcterms:modified xsi:type="dcterms:W3CDTF">2024-11-04T11:22:00Z</dcterms:modified>
</cp:coreProperties>
</file>