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A8FC" w14:textId="77777777" w:rsidR="00C415C2" w:rsidRDefault="00C415C2"/>
    <w:p w14:paraId="4598A948" w14:textId="77777777" w:rsidR="00C415C2" w:rsidRDefault="00C415C2">
      <w:r>
        <w:t>Základní škola a Mateřská škola, Vernéřovice, okres Náchod</w:t>
      </w:r>
    </w:p>
    <w:p w14:paraId="0CA311EA" w14:textId="77777777" w:rsidR="00C415C2" w:rsidRDefault="00C415C2">
      <w:r>
        <w:t xml:space="preserve">549 </w:t>
      </w:r>
      <w:proofErr w:type="gramStart"/>
      <w:r>
        <w:t>82  Vernéřovice</w:t>
      </w:r>
      <w:proofErr w:type="gramEnd"/>
      <w:r>
        <w:t xml:space="preserve"> 201</w:t>
      </w:r>
    </w:p>
    <w:p w14:paraId="66F300EB" w14:textId="77777777" w:rsidR="00C415C2" w:rsidRDefault="00C415C2">
      <w:r>
        <w:t>IČO: 75016630</w:t>
      </w:r>
    </w:p>
    <w:p w14:paraId="13771915" w14:textId="4750C542" w:rsidR="00C415C2" w:rsidRPr="004A70B1" w:rsidRDefault="004F4F80" w:rsidP="004A70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F952DB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ozpoč</w:t>
      </w:r>
      <w:r w:rsidR="00F952DB">
        <w:rPr>
          <w:b/>
          <w:sz w:val="32"/>
          <w:szCs w:val="32"/>
          <w:u w:val="single"/>
        </w:rPr>
        <w:t>et</w:t>
      </w:r>
      <w:r>
        <w:rPr>
          <w:b/>
          <w:sz w:val="32"/>
          <w:szCs w:val="32"/>
          <w:u w:val="single"/>
        </w:rPr>
        <w:t xml:space="preserve"> na rok 20</w:t>
      </w:r>
      <w:r w:rsidR="00960D67">
        <w:rPr>
          <w:b/>
          <w:sz w:val="32"/>
          <w:szCs w:val="32"/>
          <w:u w:val="single"/>
        </w:rPr>
        <w:t>2</w:t>
      </w:r>
      <w:r w:rsidR="006F2895">
        <w:rPr>
          <w:b/>
          <w:sz w:val="32"/>
          <w:szCs w:val="32"/>
          <w:u w:val="single"/>
        </w:rPr>
        <w:t>2</w:t>
      </w:r>
    </w:p>
    <w:p w14:paraId="5B09E8B5" w14:textId="77777777" w:rsidR="004A70B1" w:rsidRDefault="004A70B1"/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53"/>
        <w:gridCol w:w="1477"/>
        <w:gridCol w:w="1561"/>
        <w:gridCol w:w="1701"/>
      </w:tblGrid>
      <w:tr w:rsidR="004F4438" w14:paraId="3BA4B279" w14:textId="77777777" w:rsidTr="004F4438">
        <w:tc>
          <w:tcPr>
            <w:tcW w:w="3653" w:type="dxa"/>
          </w:tcPr>
          <w:p w14:paraId="26315CCB" w14:textId="77777777" w:rsidR="004F4438" w:rsidRDefault="004F4438"/>
          <w:p w14:paraId="4EC1A6F2" w14:textId="77777777" w:rsidR="004F4438" w:rsidRDefault="004F4438">
            <w:r>
              <w:t>PŘÍJMY (VÝNOSY)</w:t>
            </w:r>
          </w:p>
          <w:p w14:paraId="762E6B86" w14:textId="77777777" w:rsidR="004F4438" w:rsidRDefault="004F4438"/>
        </w:tc>
        <w:tc>
          <w:tcPr>
            <w:tcW w:w="1477" w:type="dxa"/>
          </w:tcPr>
          <w:p w14:paraId="6DDFFD2C" w14:textId="77777777" w:rsidR="004F4438" w:rsidRDefault="004F4438"/>
          <w:p w14:paraId="450066D0" w14:textId="77777777" w:rsidR="004F4438" w:rsidRDefault="004F4438">
            <w:r>
              <w:t>Rozpočet</w:t>
            </w:r>
          </w:p>
          <w:p w14:paraId="3B750DB5" w14:textId="7DF0A3AD" w:rsidR="004F4438" w:rsidRDefault="004F4438">
            <w:r>
              <w:t>r. 20</w:t>
            </w:r>
            <w:r w:rsidR="004D25D6">
              <w:t>2</w:t>
            </w:r>
            <w:r w:rsidR="006F2895">
              <w:t>1</w:t>
            </w:r>
          </w:p>
        </w:tc>
        <w:tc>
          <w:tcPr>
            <w:tcW w:w="1561" w:type="dxa"/>
          </w:tcPr>
          <w:p w14:paraId="149BB1EC" w14:textId="77777777" w:rsidR="004F4438" w:rsidRDefault="004F4438"/>
          <w:p w14:paraId="3405640E" w14:textId="364EEBFD" w:rsidR="004F4438" w:rsidRDefault="004F4438">
            <w:r>
              <w:t>Plnění k 1</w:t>
            </w:r>
            <w:r w:rsidR="00553E24">
              <w:t>0</w:t>
            </w:r>
            <w:r>
              <w:t>/20</w:t>
            </w:r>
            <w:r w:rsidR="004D25D6">
              <w:t>2</w:t>
            </w:r>
            <w:r w:rsidR="006F2895">
              <w:t>1</w:t>
            </w:r>
          </w:p>
        </w:tc>
        <w:tc>
          <w:tcPr>
            <w:tcW w:w="1701" w:type="dxa"/>
          </w:tcPr>
          <w:p w14:paraId="4DDC4533" w14:textId="77777777" w:rsidR="004F4438" w:rsidRDefault="004F4438"/>
          <w:p w14:paraId="1657A6BF" w14:textId="68693AA3" w:rsidR="004F4438" w:rsidRDefault="004F4438">
            <w:r>
              <w:t>ČÁSTKA V KČ PLÁN r. 202</w:t>
            </w:r>
            <w:r w:rsidR="006F2895">
              <w:t>2</w:t>
            </w:r>
          </w:p>
        </w:tc>
      </w:tr>
      <w:tr w:rsidR="004F4438" w14:paraId="3C0AAC2E" w14:textId="77777777" w:rsidTr="004F4438">
        <w:trPr>
          <w:trHeight w:val="567"/>
        </w:trPr>
        <w:tc>
          <w:tcPr>
            <w:tcW w:w="3653" w:type="dxa"/>
          </w:tcPr>
          <w:p w14:paraId="385F9191" w14:textId="77777777" w:rsidR="004F4438" w:rsidRPr="004A70B1" w:rsidRDefault="004F4438">
            <w:pPr>
              <w:rPr>
                <w:b/>
              </w:rPr>
            </w:pPr>
          </w:p>
          <w:p w14:paraId="456037B3" w14:textId="77777777" w:rsidR="004F4438" w:rsidRPr="004A70B1" w:rsidRDefault="004F4438">
            <w:pPr>
              <w:rPr>
                <w:b/>
              </w:rPr>
            </w:pPr>
            <w:r w:rsidRPr="004A70B1">
              <w:rPr>
                <w:b/>
              </w:rPr>
              <w:t>DOTACE S</w:t>
            </w:r>
            <w:r>
              <w:rPr>
                <w:b/>
              </w:rPr>
              <w:t xml:space="preserve">TÁTNÍ ROZPOČET </w:t>
            </w:r>
            <w:r w:rsidRPr="004A70B1">
              <w:rPr>
                <w:b/>
              </w:rPr>
              <w:t>CELKEM</w:t>
            </w:r>
          </w:p>
        </w:tc>
        <w:tc>
          <w:tcPr>
            <w:tcW w:w="1477" w:type="dxa"/>
          </w:tcPr>
          <w:p w14:paraId="1745A792" w14:textId="77777777" w:rsidR="004F4438" w:rsidRDefault="004F4438">
            <w:pPr>
              <w:rPr>
                <w:b/>
              </w:rPr>
            </w:pPr>
          </w:p>
          <w:p w14:paraId="663A41D6" w14:textId="637A6979" w:rsidR="00946326" w:rsidRDefault="008C3220">
            <w:pPr>
              <w:rPr>
                <w:b/>
              </w:rPr>
            </w:pPr>
            <w:r>
              <w:rPr>
                <w:b/>
              </w:rPr>
              <w:t>4</w:t>
            </w:r>
            <w:r w:rsidR="006F2895">
              <w:rPr>
                <w:b/>
              </w:rPr>
              <w:t> 937 773,</w:t>
            </w:r>
            <w:r w:rsidR="00946326">
              <w:rPr>
                <w:b/>
              </w:rPr>
              <w:t>--</w:t>
            </w:r>
          </w:p>
        </w:tc>
        <w:tc>
          <w:tcPr>
            <w:tcW w:w="1561" w:type="dxa"/>
          </w:tcPr>
          <w:p w14:paraId="5CFAC87C" w14:textId="77777777" w:rsidR="009F2939" w:rsidRDefault="009F2939" w:rsidP="004F4F80">
            <w:pPr>
              <w:rPr>
                <w:b/>
              </w:rPr>
            </w:pPr>
          </w:p>
          <w:p w14:paraId="6C77B21F" w14:textId="6D8AA4A8" w:rsidR="0043106B" w:rsidRPr="004A70B1" w:rsidRDefault="004C2619" w:rsidP="004F4F80">
            <w:pPr>
              <w:rPr>
                <w:b/>
              </w:rPr>
            </w:pPr>
            <w:r>
              <w:rPr>
                <w:b/>
              </w:rPr>
              <w:t>4 112 720,--</w:t>
            </w:r>
          </w:p>
        </w:tc>
        <w:tc>
          <w:tcPr>
            <w:tcW w:w="1701" w:type="dxa"/>
          </w:tcPr>
          <w:p w14:paraId="46F94F77" w14:textId="77777777" w:rsidR="004F4438" w:rsidRPr="004A70B1" w:rsidRDefault="004F4438" w:rsidP="004F4438">
            <w:pPr>
              <w:jc w:val="right"/>
              <w:rPr>
                <w:b/>
              </w:rPr>
            </w:pPr>
          </w:p>
          <w:p w14:paraId="656A59FA" w14:textId="4D2C3661" w:rsidR="004F4438" w:rsidRPr="004A70B1" w:rsidRDefault="004F4438" w:rsidP="004F4438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C3220">
              <w:rPr>
                <w:b/>
              </w:rPr>
              <w:t>4 </w:t>
            </w:r>
            <w:r w:rsidR="00AD52DB">
              <w:rPr>
                <w:b/>
              </w:rPr>
              <w:t>9</w:t>
            </w:r>
            <w:r w:rsidR="00553E24">
              <w:rPr>
                <w:b/>
              </w:rPr>
              <w:t>50</w:t>
            </w:r>
            <w:r w:rsidR="008C3220">
              <w:rPr>
                <w:b/>
              </w:rPr>
              <w:t xml:space="preserve"> 000</w:t>
            </w:r>
            <w:r>
              <w:rPr>
                <w:b/>
              </w:rPr>
              <w:t>,--</w:t>
            </w:r>
          </w:p>
        </w:tc>
      </w:tr>
      <w:tr w:rsidR="004F4438" w14:paraId="44810A51" w14:textId="77777777" w:rsidTr="004F4438">
        <w:trPr>
          <w:trHeight w:val="567"/>
        </w:trPr>
        <w:tc>
          <w:tcPr>
            <w:tcW w:w="3653" w:type="dxa"/>
          </w:tcPr>
          <w:p w14:paraId="007C2AD2" w14:textId="77777777" w:rsidR="004F4438" w:rsidRPr="004A70B1" w:rsidRDefault="004F4438">
            <w:pPr>
              <w:rPr>
                <w:b/>
              </w:rPr>
            </w:pPr>
          </w:p>
          <w:p w14:paraId="3683600E" w14:textId="77777777" w:rsidR="004F4438" w:rsidRPr="004A70B1" w:rsidRDefault="004F4438">
            <w:pPr>
              <w:rPr>
                <w:b/>
              </w:rPr>
            </w:pPr>
            <w:r w:rsidRPr="004A70B1">
              <w:rPr>
                <w:b/>
              </w:rPr>
              <w:t>PŘÍSPĚVEK OD ZŘIZOVATELE</w:t>
            </w:r>
          </w:p>
        </w:tc>
        <w:tc>
          <w:tcPr>
            <w:tcW w:w="1477" w:type="dxa"/>
          </w:tcPr>
          <w:p w14:paraId="6908C18A" w14:textId="77777777" w:rsidR="004F4438" w:rsidRDefault="004F4438">
            <w:pPr>
              <w:rPr>
                <w:b/>
              </w:rPr>
            </w:pPr>
          </w:p>
          <w:p w14:paraId="0FF5C93E" w14:textId="3C01168B" w:rsidR="00946326" w:rsidRDefault="00946326">
            <w:pPr>
              <w:rPr>
                <w:b/>
              </w:rPr>
            </w:pPr>
            <w:r>
              <w:rPr>
                <w:b/>
              </w:rPr>
              <w:t xml:space="preserve">   6</w:t>
            </w:r>
            <w:r w:rsidR="008C3220">
              <w:rPr>
                <w:b/>
              </w:rPr>
              <w:t>5</w:t>
            </w:r>
            <w:r>
              <w:rPr>
                <w:b/>
              </w:rPr>
              <w:t>0 000,--</w:t>
            </w:r>
          </w:p>
        </w:tc>
        <w:tc>
          <w:tcPr>
            <w:tcW w:w="1561" w:type="dxa"/>
          </w:tcPr>
          <w:p w14:paraId="32947C3F" w14:textId="77777777" w:rsidR="00A6548F" w:rsidRDefault="00A6548F">
            <w:pPr>
              <w:rPr>
                <w:b/>
              </w:rPr>
            </w:pPr>
          </w:p>
          <w:p w14:paraId="28661C76" w14:textId="0442E3DF" w:rsidR="0043106B" w:rsidRPr="004A70B1" w:rsidRDefault="0043106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C2619">
              <w:rPr>
                <w:b/>
              </w:rPr>
              <w:t>400 000,--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705E9E9A" w14:textId="77777777" w:rsidR="004F4438" w:rsidRPr="004A70B1" w:rsidRDefault="004F4438" w:rsidP="004F4438">
            <w:pPr>
              <w:jc w:val="right"/>
              <w:rPr>
                <w:b/>
              </w:rPr>
            </w:pPr>
          </w:p>
          <w:p w14:paraId="78F75B93" w14:textId="7E9BC92D" w:rsidR="004F4438" w:rsidRPr="004A70B1" w:rsidRDefault="004F4438" w:rsidP="004F4438">
            <w:pPr>
              <w:jc w:val="right"/>
              <w:rPr>
                <w:b/>
              </w:rPr>
            </w:pPr>
            <w:r w:rsidRPr="004A70B1">
              <w:rPr>
                <w:b/>
              </w:rPr>
              <w:t xml:space="preserve">           </w:t>
            </w:r>
            <w:r w:rsidR="006F2895">
              <w:rPr>
                <w:b/>
              </w:rPr>
              <w:t>700</w:t>
            </w:r>
            <w:r w:rsidRPr="004A70B1">
              <w:rPr>
                <w:b/>
              </w:rPr>
              <w:t> 000,--</w:t>
            </w:r>
          </w:p>
        </w:tc>
      </w:tr>
      <w:tr w:rsidR="009F2939" w14:paraId="479EE827" w14:textId="77777777" w:rsidTr="004F4438">
        <w:trPr>
          <w:trHeight w:val="567"/>
        </w:trPr>
        <w:tc>
          <w:tcPr>
            <w:tcW w:w="3653" w:type="dxa"/>
          </w:tcPr>
          <w:p w14:paraId="25759F44" w14:textId="77777777" w:rsidR="009F2939" w:rsidRDefault="009F2939">
            <w:pPr>
              <w:rPr>
                <w:b/>
              </w:rPr>
            </w:pPr>
          </w:p>
          <w:p w14:paraId="2C6BC560" w14:textId="77777777" w:rsidR="009F2939" w:rsidRPr="004A70B1" w:rsidRDefault="009F2939">
            <w:pPr>
              <w:rPr>
                <w:b/>
              </w:rPr>
            </w:pPr>
            <w:r>
              <w:rPr>
                <w:b/>
              </w:rPr>
              <w:t xml:space="preserve">Transfer </w:t>
            </w:r>
            <w:proofErr w:type="gramStart"/>
            <w:r>
              <w:rPr>
                <w:b/>
              </w:rPr>
              <w:t>EU - šablony</w:t>
            </w:r>
            <w:proofErr w:type="gramEnd"/>
          </w:p>
        </w:tc>
        <w:tc>
          <w:tcPr>
            <w:tcW w:w="1477" w:type="dxa"/>
          </w:tcPr>
          <w:p w14:paraId="3D7FCD44" w14:textId="77777777" w:rsidR="009F2939" w:rsidRDefault="009F2939">
            <w:pPr>
              <w:rPr>
                <w:b/>
              </w:rPr>
            </w:pPr>
          </w:p>
          <w:p w14:paraId="6AF277ED" w14:textId="640A202E" w:rsidR="009F2939" w:rsidRDefault="009F293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F2895">
              <w:rPr>
                <w:b/>
              </w:rPr>
              <w:t>170 000</w:t>
            </w:r>
            <w:r w:rsidR="008C3220">
              <w:rPr>
                <w:b/>
              </w:rPr>
              <w:t>,--</w:t>
            </w:r>
          </w:p>
        </w:tc>
        <w:tc>
          <w:tcPr>
            <w:tcW w:w="1561" w:type="dxa"/>
          </w:tcPr>
          <w:p w14:paraId="49506F62" w14:textId="77777777" w:rsidR="009F2939" w:rsidRDefault="009F2939">
            <w:pPr>
              <w:rPr>
                <w:b/>
              </w:rPr>
            </w:pPr>
          </w:p>
          <w:p w14:paraId="706E5708" w14:textId="251F23FE" w:rsidR="0043106B" w:rsidRDefault="0043106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C2619">
              <w:rPr>
                <w:b/>
              </w:rPr>
              <w:t xml:space="preserve">  93 653,39</w:t>
            </w:r>
          </w:p>
        </w:tc>
        <w:tc>
          <w:tcPr>
            <w:tcW w:w="1701" w:type="dxa"/>
          </w:tcPr>
          <w:p w14:paraId="540DB5D5" w14:textId="77777777" w:rsidR="009F2939" w:rsidRDefault="009F2939" w:rsidP="009F2939">
            <w:pPr>
              <w:rPr>
                <w:b/>
              </w:rPr>
            </w:pPr>
          </w:p>
          <w:p w14:paraId="2D0583D2" w14:textId="69928196" w:rsidR="009F2939" w:rsidRPr="004A70B1" w:rsidRDefault="009F2939" w:rsidP="009F293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F2895">
              <w:rPr>
                <w:b/>
              </w:rPr>
              <w:t xml:space="preserve">   </w:t>
            </w:r>
            <w:r w:rsidR="009815EC">
              <w:rPr>
                <w:b/>
              </w:rPr>
              <w:t xml:space="preserve"> </w:t>
            </w:r>
            <w:r w:rsidR="00CE0EC9">
              <w:rPr>
                <w:b/>
              </w:rPr>
              <w:t>50 000,-</w:t>
            </w:r>
          </w:p>
        </w:tc>
      </w:tr>
      <w:tr w:rsidR="004F4438" w14:paraId="686FAFCF" w14:textId="77777777" w:rsidTr="004F4438">
        <w:trPr>
          <w:trHeight w:val="567"/>
        </w:trPr>
        <w:tc>
          <w:tcPr>
            <w:tcW w:w="3653" w:type="dxa"/>
          </w:tcPr>
          <w:p w14:paraId="363D0A58" w14:textId="77777777" w:rsidR="004F4438" w:rsidRDefault="004F4438"/>
          <w:p w14:paraId="5EC29434" w14:textId="77777777" w:rsidR="004F4438" w:rsidRDefault="004F4438">
            <w:r>
              <w:t>Stravné a praní</w:t>
            </w:r>
          </w:p>
        </w:tc>
        <w:tc>
          <w:tcPr>
            <w:tcW w:w="1477" w:type="dxa"/>
          </w:tcPr>
          <w:p w14:paraId="69BC7E9B" w14:textId="77777777" w:rsidR="004F4438" w:rsidRDefault="004F4438"/>
          <w:p w14:paraId="7F51F9D7" w14:textId="738CAE8D" w:rsidR="00946326" w:rsidRDefault="00946326">
            <w:r>
              <w:t xml:space="preserve">   </w:t>
            </w:r>
            <w:r w:rsidR="008C3220">
              <w:t>20</w:t>
            </w:r>
            <w:r w:rsidR="00A64877">
              <w:t>0</w:t>
            </w:r>
            <w:r>
              <w:t> 000,--</w:t>
            </w:r>
          </w:p>
        </w:tc>
        <w:tc>
          <w:tcPr>
            <w:tcW w:w="1561" w:type="dxa"/>
          </w:tcPr>
          <w:p w14:paraId="14BD6321" w14:textId="77777777" w:rsidR="00A6548F" w:rsidRDefault="00A6548F"/>
          <w:p w14:paraId="71D9DA88" w14:textId="58DCE2D2" w:rsidR="00645342" w:rsidRDefault="00645342">
            <w:r>
              <w:t xml:space="preserve"> 14</w:t>
            </w:r>
            <w:r w:rsidR="00A64877">
              <w:t>4 814,01</w:t>
            </w:r>
          </w:p>
        </w:tc>
        <w:tc>
          <w:tcPr>
            <w:tcW w:w="1701" w:type="dxa"/>
          </w:tcPr>
          <w:p w14:paraId="4DA193FC" w14:textId="77777777" w:rsidR="004F4438" w:rsidRDefault="004F4438" w:rsidP="004F4438">
            <w:pPr>
              <w:jc w:val="right"/>
            </w:pPr>
          </w:p>
          <w:p w14:paraId="4AB6F8B2" w14:textId="01719B8C" w:rsidR="004F4438" w:rsidRDefault="004F4438" w:rsidP="00632615">
            <w:pPr>
              <w:jc w:val="center"/>
            </w:pPr>
            <w:r>
              <w:t xml:space="preserve">        20</w:t>
            </w:r>
            <w:r w:rsidR="00632615">
              <w:t>0</w:t>
            </w:r>
            <w:r>
              <w:t> 000,--</w:t>
            </w:r>
          </w:p>
        </w:tc>
      </w:tr>
      <w:tr w:rsidR="00645342" w14:paraId="0D905725" w14:textId="77777777" w:rsidTr="004F4438">
        <w:trPr>
          <w:trHeight w:val="567"/>
        </w:trPr>
        <w:tc>
          <w:tcPr>
            <w:tcW w:w="3653" w:type="dxa"/>
          </w:tcPr>
          <w:p w14:paraId="44D62694" w14:textId="77777777" w:rsidR="00645342" w:rsidRDefault="00645342"/>
          <w:p w14:paraId="74B82256" w14:textId="480EDFF9" w:rsidR="00645342" w:rsidRDefault="00645342">
            <w:r>
              <w:t>Výnosy z pronájmu</w:t>
            </w:r>
          </w:p>
        </w:tc>
        <w:tc>
          <w:tcPr>
            <w:tcW w:w="1477" w:type="dxa"/>
          </w:tcPr>
          <w:p w14:paraId="5D481501" w14:textId="77777777" w:rsidR="00645342" w:rsidRDefault="00645342"/>
          <w:p w14:paraId="570A4084" w14:textId="65939B89" w:rsidR="00645342" w:rsidRDefault="00645342">
            <w:r>
              <w:t xml:space="preserve">       </w:t>
            </w:r>
            <w:r w:rsidR="00632615">
              <w:t xml:space="preserve">      </w:t>
            </w:r>
            <w:r>
              <w:t xml:space="preserve"> 0</w:t>
            </w:r>
          </w:p>
        </w:tc>
        <w:tc>
          <w:tcPr>
            <w:tcW w:w="1561" w:type="dxa"/>
          </w:tcPr>
          <w:p w14:paraId="55BD63FB" w14:textId="77777777" w:rsidR="00645342" w:rsidRDefault="00645342"/>
          <w:p w14:paraId="3F59EAC9" w14:textId="15587B1E" w:rsidR="00645342" w:rsidRDefault="00645342">
            <w:r>
              <w:t xml:space="preserve">     </w:t>
            </w:r>
            <w:r w:rsidR="00A64877">
              <w:t xml:space="preserve">      0</w:t>
            </w:r>
          </w:p>
        </w:tc>
        <w:tc>
          <w:tcPr>
            <w:tcW w:w="1701" w:type="dxa"/>
          </w:tcPr>
          <w:p w14:paraId="51682506" w14:textId="77777777" w:rsidR="00645342" w:rsidRDefault="00645342" w:rsidP="00645342"/>
          <w:p w14:paraId="7790EAE5" w14:textId="6D8FBE19" w:rsidR="00645342" w:rsidRDefault="00645342" w:rsidP="00645342">
            <w:r>
              <w:t xml:space="preserve">             </w:t>
            </w:r>
            <w:r w:rsidR="00632615">
              <w:t xml:space="preserve">    </w:t>
            </w:r>
            <w:r>
              <w:t xml:space="preserve">   0</w:t>
            </w:r>
          </w:p>
        </w:tc>
      </w:tr>
      <w:tr w:rsidR="004F4438" w14:paraId="3AA823B0" w14:textId="77777777" w:rsidTr="004F4438">
        <w:trPr>
          <w:trHeight w:val="567"/>
        </w:trPr>
        <w:tc>
          <w:tcPr>
            <w:tcW w:w="3653" w:type="dxa"/>
          </w:tcPr>
          <w:p w14:paraId="1FB88EAA" w14:textId="77777777" w:rsidR="004F4438" w:rsidRDefault="004F4438"/>
          <w:p w14:paraId="0645C9E8" w14:textId="77777777" w:rsidR="004F4438" w:rsidRDefault="004F4438">
            <w:r>
              <w:t>Úroky z účtů</w:t>
            </w:r>
          </w:p>
        </w:tc>
        <w:tc>
          <w:tcPr>
            <w:tcW w:w="1477" w:type="dxa"/>
          </w:tcPr>
          <w:p w14:paraId="3E5F7AF6" w14:textId="77777777" w:rsidR="004F4438" w:rsidRDefault="004F4438"/>
          <w:p w14:paraId="6FFCF340" w14:textId="77777777" w:rsidR="00946326" w:rsidRDefault="00946326">
            <w:r>
              <w:t xml:space="preserve">          100,--</w:t>
            </w:r>
          </w:p>
        </w:tc>
        <w:tc>
          <w:tcPr>
            <w:tcW w:w="1561" w:type="dxa"/>
          </w:tcPr>
          <w:p w14:paraId="2EDC4D17" w14:textId="77777777" w:rsidR="00A6548F" w:rsidRDefault="00A6548F"/>
          <w:p w14:paraId="4440B699" w14:textId="32FCE30B" w:rsidR="00645342" w:rsidRDefault="00645342">
            <w:r>
              <w:t xml:space="preserve">        </w:t>
            </w:r>
            <w:r w:rsidR="00A64877">
              <w:t xml:space="preserve">    6,17</w:t>
            </w:r>
          </w:p>
        </w:tc>
        <w:tc>
          <w:tcPr>
            <w:tcW w:w="1701" w:type="dxa"/>
          </w:tcPr>
          <w:p w14:paraId="01A9E619" w14:textId="77777777" w:rsidR="004F4438" w:rsidRDefault="004F4438" w:rsidP="004F4438">
            <w:pPr>
              <w:jc w:val="right"/>
            </w:pPr>
            <w:r>
              <w:t xml:space="preserve"> </w:t>
            </w:r>
          </w:p>
          <w:p w14:paraId="6DED10BD" w14:textId="19EB3E07" w:rsidR="004F4438" w:rsidRDefault="004C2619" w:rsidP="004C2619">
            <w:r>
              <w:t xml:space="preserve">                    0</w:t>
            </w:r>
            <w:r w:rsidR="004F4438">
              <w:t xml:space="preserve">             </w:t>
            </w:r>
          </w:p>
        </w:tc>
      </w:tr>
      <w:tr w:rsidR="004F4438" w14:paraId="36C9E8E2" w14:textId="77777777" w:rsidTr="004F4438">
        <w:trPr>
          <w:trHeight w:val="567"/>
        </w:trPr>
        <w:tc>
          <w:tcPr>
            <w:tcW w:w="3653" w:type="dxa"/>
          </w:tcPr>
          <w:p w14:paraId="5F6DF412" w14:textId="77777777" w:rsidR="004F4438" w:rsidRDefault="004F4438"/>
          <w:p w14:paraId="18394E47" w14:textId="77777777" w:rsidR="004F4438" w:rsidRDefault="004F4438">
            <w:r>
              <w:t>Ostatní výnosy (za učebnice, sběr)</w:t>
            </w:r>
          </w:p>
        </w:tc>
        <w:tc>
          <w:tcPr>
            <w:tcW w:w="1477" w:type="dxa"/>
          </w:tcPr>
          <w:p w14:paraId="697CB74F" w14:textId="77777777" w:rsidR="004F4438" w:rsidRDefault="004F4438"/>
          <w:p w14:paraId="70913068" w14:textId="086DAF2B" w:rsidR="00946326" w:rsidRDefault="00946326">
            <w:r>
              <w:t xml:space="preserve">      </w:t>
            </w:r>
            <w:r w:rsidR="00632615">
              <w:t xml:space="preserve">    </w:t>
            </w:r>
            <w:r>
              <w:t xml:space="preserve">    0</w:t>
            </w:r>
          </w:p>
        </w:tc>
        <w:tc>
          <w:tcPr>
            <w:tcW w:w="1561" w:type="dxa"/>
          </w:tcPr>
          <w:p w14:paraId="718A5750" w14:textId="77777777" w:rsidR="00A6548F" w:rsidRDefault="00A6548F"/>
          <w:p w14:paraId="12CB8132" w14:textId="155B35B0" w:rsidR="00645342" w:rsidRDefault="00645342">
            <w:r>
              <w:t xml:space="preserve">   </w:t>
            </w:r>
            <w:r w:rsidR="00A64877">
              <w:t>25 365,85</w:t>
            </w:r>
          </w:p>
        </w:tc>
        <w:tc>
          <w:tcPr>
            <w:tcW w:w="1701" w:type="dxa"/>
          </w:tcPr>
          <w:p w14:paraId="24282259" w14:textId="77777777" w:rsidR="004F4438" w:rsidRDefault="004F4438" w:rsidP="004F4438">
            <w:pPr>
              <w:jc w:val="right"/>
            </w:pPr>
          </w:p>
          <w:p w14:paraId="32BA793D" w14:textId="0098169D" w:rsidR="004F4438" w:rsidRDefault="004F4438" w:rsidP="00645342">
            <w:r>
              <w:t xml:space="preserve">           </w:t>
            </w:r>
            <w:r w:rsidR="00632615">
              <w:t xml:space="preserve">      </w:t>
            </w:r>
            <w:r>
              <w:t xml:space="preserve">    0</w:t>
            </w:r>
          </w:p>
        </w:tc>
      </w:tr>
      <w:tr w:rsidR="004F4438" w14:paraId="3ECC5F06" w14:textId="77777777" w:rsidTr="004F4438">
        <w:trPr>
          <w:trHeight w:val="567"/>
        </w:trPr>
        <w:tc>
          <w:tcPr>
            <w:tcW w:w="3653" w:type="dxa"/>
          </w:tcPr>
          <w:p w14:paraId="7AF80A21" w14:textId="77777777" w:rsidR="004F4438" w:rsidRDefault="004F4438"/>
          <w:p w14:paraId="18A980A3" w14:textId="19BC2868" w:rsidR="004F4438" w:rsidRDefault="004F4438">
            <w:r>
              <w:t>Čerpání fondů (</w:t>
            </w:r>
            <w:proofErr w:type="gramStart"/>
            <w:r>
              <w:t>RF,FO</w:t>
            </w:r>
            <w:proofErr w:type="gramEnd"/>
            <w:r w:rsidR="00645342">
              <w:t>)</w:t>
            </w:r>
          </w:p>
        </w:tc>
        <w:tc>
          <w:tcPr>
            <w:tcW w:w="1477" w:type="dxa"/>
          </w:tcPr>
          <w:p w14:paraId="39B8AF61" w14:textId="77777777" w:rsidR="004F4438" w:rsidRDefault="004F4438"/>
          <w:p w14:paraId="7D2CDE9F" w14:textId="77777777" w:rsidR="00946326" w:rsidRDefault="00946326"/>
          <w:p w14:paraId="3D65776B" w14:textId="56F8003E" w:rsidR="00946326" w:rsidRDefault="00946326">
            <w:r>
              <w:t xml:space="preserve">     </w:t>
            </w:r>
            <w:r w:rsidR="008C3220">
              <w:t>10</w:t>
            </w:r>
            <w:r>
              <w:t>0 000,--</w:t>
            </w:r>
          </w:p>
        </w:tc>
        <w:tc>
          <w:tcPr>
            <w:tcW w:w="1561" w:type="dxa"/>
          </w:tcPr>
          <w:p w14:paraId="5A89E1B1" w14:textId="77777777" w:rsidR="00A6548F" w:rsidRDefault="00A6548F"/>
          <w:p w14:paraId="14405A40" w14:textId="77777777" w:rsidR="00645342" w:rsidRDefault="00645342"/>
          <w:p w14:paraId="692A586B" w14:textId="0B94156B" w:rsidR="00645342" w:rsidRDefault="00645342">
            <w:r>
              <w:t xml:space="preserve">       </w:t>
            </w:r>
            <w:r w:rsidR="00632615">
              <w:t xml:space="preserve">    </w:t>
            </w:r>
            <w:r>
              <w:t xml:space="preserve">  0</w:t>
            </w:r>
          </w:p>
        </w:tc>
        <w:tc>
          <w:tcPr>
            <w:tcW w:w="1701" w:type="dxa"/>
          </w:tcPr>
          <w:p w14:paraId="188EF803" w14:textId="77777777" w:rsidR="004F4438" w:rsidRDefault="004F4438" w:rsidP="004F4438">
            <w:pPr>
              <w:jc w:val="right"/>
            </w:pPr>
          </w:p>
          <w:p w14:paraId="3FCD3739" w14:textId="77777777" w:rsidR="004F4438" w:rsidRDefault="004F4438" w:rsidP="004F4438">
            <w:pPr>
              <w:jc w:val="right"/>
            </w:pPr>
            <w:r>
              <w:t xml:space="preserve">             100 000,--</w:t>
            </w:r>
          </w:p>
        </w:tc>
      </w:tr>
      <w:tr w:rsidR="004F4438" w14:paraId="25A584B6" w14:textId="77777777" w:rsidTr="004F4438">
        <w:trPr>
          <w:trHeight w:val="567"/>
        </w:trPr>
        <w:tc>
          <w:tcPr>
            <w:tcW w:w="3653" w:type="dxa"/>
          </w:tcPr>
          <w:p w14:paraId="41663070" w14:textId="77777777" w:rsidR="004F4438" w:rsidRPr="004A70B1" w:rsidRDefault="004F4438">
            <w:pPr>
              <w:rPr>
                <w:b/>
              </w:rPr>
            </w:pPr>
            <w:r w:rsidRPr="004A70B1">
              <w:rPr>
                <w:b/>
              </w:rPr>
              <w:t xml:space="preserve"> </w:t>
            </w:r>
          </w:p>
          <w:p w14:paraId="085D0891" w14:textId="77777777" w:rsidR="004F4438" w:rsidRPr="004A70B1" w:rsidRDefault="004F4438">
            <w:pPr>
              <w:rPr>
                <w:b/>
              </w:rPr>
            </w:pPr>
            <w:r w:rsidRPr="004A70B1">
              <w:rPr>
                <w:b/>
              </w:rPr>
              <w:t>Výnosy z činnosti CELKEM</w:t>
            </w:r>
          </w:p>
        </w:tc>
        <w:tc>
          <w:tcPr>
            <w:tcW w:w="1477" w:type="dxa"/>
          </w:tcPr>
          <w:p w14:paraId="741E47EA" w14:textId="77777777" w:rsidR="004F4438" w:rsidRDefault="004F4438">
            <w:pPr>
              <w:rPr>
                <w:b/>
              </w:rPr>
            </w:pPr>
          </w:p>
          <w:p w14:paraId="48B9C069" w14:textId="6E42AE8E" w:rsidR="00946326" w:rsidRDefault="0094632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C322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C3220">
              <w:rPr>
                <w:b/>
              </w:rPr>
              <w:t>30</w:t>
            </w:r>
            <w:r w:rsidR="00A64877">
              <w:rPr>
                <w:b/>
              </w:rPr>
              <w:t>0</w:t>
            </w:r>
            <w:r>
              <w:rPr>
                <w:b/>
              </w:rPr>
              <w:t> 100,--</w:t>
            </w:r>
          </w:p>
        </w:tc>
        <w:tc>
          <w:tcPr>
            <w:tcW w:w="1561" w:type="dxa"/>
          </w:tcPr>
          <w:p w14:paraId="3D02F062" w14:textId="77777777" w:rsidR="00A6548F" w:rsidRDefault="00A6548F" w:rsidP="00AB595E">
            <w:pPr>
              <w:rPr>
                <w:b/>
              </w:rPr>
            </w:pPr>
          </w:p>
          <w:p w14:paraId="3194DBD6" w14:textId="2A508BC1" w:rsidR="00632615" w:rsidRPr="004A70B1" w:rsidRDefault="00632615" w:rsidP="00AB59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D0D47">
              <w:rPr>
                <w:b/>
              </w:rPr>
              <w:t>170 186,03</w:t>
            </w:r>
          </w:p>
        </w:tc>
        <w:tc>
          <w:tcPr>
            <w:tcW w:w="1701" w:type="dxa"/>
          </w:tcPr>
          <w:p w14:paraId="36C27D6E" w14:textId="77777777" w:rsidR="004F4438" w:rsidRPr="004A70B1" w:rsidRDefault="004F4438" w:rsidP="004F4438">
            <w:pPr>
              <w:jc w:val="right"/>
              <w:rPr>
                <w:b/>
              </w:rPr>
            </w:pPr>
          </w:p>
          <w:p w14:paraId="5E52B2E3" w14:textId="44BAC052" w:rsidR="004F4438" w:rsidRPr="004A70B1" w:rsidRDefault="004F4438" w:rsidP="004F4438">
            <w:pPr>
              <w:jc w:val="right"/>
              <w:rPr>
                <w:b/>
              </w:rPr>
            </w:pPr>
            <w:r w:rsidRPr="004A70B1">
              <w:rPr>
                <w:b/>
              </w:rPr>
              <w:t xml:space="preserve">           </w:t>
            </w:r>
            <w:r>
              <w:rPr>
                <w:b/>
              </w:rPr>
              <w:t>30</w:t>
            </w:r>
            <w:r w:rsidR="00632615">
              <w:rPr>
                <w:b/>
              </w:rPr>
              <w:t>0</w:t>
            </w:r>
            <w:r w:rsidRPr="004A70B1">
              <w:rPr>
                <w:b/>
              </w:rPr>
              <w:t> </w:t>
            </w:r>
            <w:r w:rsidR="004C2619">
              <w:rPr>
                <w:b/>
              </w:rPr>
              <w:t>0</w:t>
            </w:r>
            <w:r w:rsidRPr="004A70B1">
              <w:rPr>
                <w:b/>
              </w:rPr>
              <w:t>00,--</w:t>
            </w:r>
          </w:p>
        </w:tc>
      </w:tr>
      <w:tr w:rsidR="004F4438" w:rsidRPr="004A70B1" w14:paraId="1383DBF2" w14:textId="77777777" w:rsidTr="004F4438">
        <w:trPr>
          <w:trHeight w:val="567"/>
        </w:trPr>
        <w:tc>
          <w:tcPr>
            <w:tcW w:w="3653" w:type="dxa"/>
          </w:tcPr>
          <w:p w14:paraId="59E0F037" w14:textId="77777777" w:rsidR="004F4438" w:rsidRPr="004A70B1" w:rsidRDefault="004F4438">
            <w:pPr>
              <w:rPr>
                <w:color w:val="7030A0"/>
              </w:rPr>
            </w:pPr>
          </w:p>
          <w:p w14:paraId="256C4D5E" w14:textId="77777777" w:rsidR="004F4438" w:rsidRPr="004A70B1" w:rsidRDefault="004F4438">
            <w:pPr>
              <w:rPr>
                <w:color w:val="7030A0"/>
              </w:rPr>
            </w:pPr>
            <w:r w:rsidRPr="004A70B1">
              <w:rPr>
                <w:color w:val="7030A0"/>
              </w:rPr>
              <w:t xml:space="preserve">PŘÍJMY (VÝNOSY) CELKEM </w:t>
            </w:r>
          </w:p>
        </w:tc>
        <w:tc>
          <w:tcPr>
            <w:tcW w:w="1477" w:type="dxa"/>
          </w:tcPr>
          <w:p w14:paraId="46E0CB64" w14:textId="77777777" w:rsidR="004F4438" w:rsidRDefault="004F4438">
            <w:pPr>
              <w:rPr>
                <w:color w:val="7030A0"/>
              </w:rPr>
            </w:pPr>
          </w:p>
          <w:p w14:paraId="38E796AB" w14:textId="628CA266" w:rsidR="00946326" w:rsidRDefault="00A64877">
            <w:pPr>
              <w:rPr>
                <w:color w:val="7030A0"/>
              </w:rPr>
            </w:pPr>
            <w:r>
              <w:rPr>
                <w:color w:val="7030A0"/>
              </w:rPr>
              <w:t>6 057 873</w:t>
            </w:r>
            <w:r w:rsidR="00946326">
              <w:rPr>
                <w:color w:val="7030A0"/>
              </w:rPr>
              <w:t>,--</w:t>
            </w:r>
          </w:p>
        </w:tc>
        <w:tc>
          <w:tcPr>
            <w:tcW w:w="1561" w:type="dxa"/>
          </w:tcPr>
          <w:p w14:paraId="4B0589B5" w14:textId="77777777" w:rsidR="000A504D" w:rsidRDefault="000A504D">
            <w:pPr>
              <w:rPr>
                <w:color w:val="7030A0"/>
              </w:rPr>
            </w:pPr>
          </w:p>
          <w:p w14:paraId="3C5EB073" w14:textId="35EA1FA2" w:rsidR="00632615" w:rsidRPr="004A70B1" w:rsidRDefault="004C2619">
            <w:pPr>
              <w:rPr>
                <w:color w:val="7030A0"/>
              </w:rPr>
            </w:pPr>
            <w:r>
              <w:rPr>
                <w:color w:val="7030A0"/>
              </w:rPr>
              <w:t>4 776 559,42</w:t>
            </w:r>
          </w:p>
        </w:tc>
        <w:tc>
          <w:tcPr>
            <w:tcW w:w="1701" w:type="dxa"/>
          </w:tcPr>
          <w:p w14:paraId="17A40180" w14:textId="77777777" w:rsidR="004F4438" w:rsidRPr="004A70B1" w:rsidRDefault="004F4438" w:rsidP="004F4438">
            <w:pPr>
              <w:jc w:val="right"/>
              <w:rPr>
                <w:color w:val="7030A0"/>
              </w:rPr>
            </w:pPr>
          </w:p>
          <w:p w14:paraId="09DA3730" w14:textId="28499EB4" w:rsidR="004F4438" w:rsidRPr="004A70B1" w:rsidRDefault="004F4438" w:rsidP="004F4438">
            <w:pPr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       </w:t>
            </w:r>
            <w:r w:rsidR="00CE0EC9">
              <w:rPr>
                <w:color w:val="7030A0"/>
              </w:rPr>
              <w:t>6 000</w:t>
            </w:r>
            <w:r w:rsidR="00174519">
              <w:rPr>
                <w:color w:val="7030A0"/>
              </w:rPr>
              <w:t xml:space="preserve"> 0</w:t>
            </w:r>
            <w:r w:rsidRPr="004A70B1">
              <w:rPr>
                <w:color w:val="7030A0"/>
              </w:rPr>
              <w:t>00,--</w:t>
            </w:r>
          </w:p>
        </w:tc>
      </w:tr>
    </w:tbl>
    <w:p w14:paraId="44998C89" w14:textId="77777777" w:rsidR="00C93D78" w:rsidRDefault="00C93D78">
      <w:pPr>
        <w:rPr>
          <w:color w:val="7030A0"/>
        </w:rPr>
      </w:pPr>
    </w:p>
    <w:p w14:paraId="51B13165" w14:textId="77777777" w:rsidR="004A70B1" w:rsidRDefault="004A70B1">
      <w:pPr>
        <w:rPr>
          <w:color w:val="7030A0"/>
        </w:rPr>
      </w:pPr>
    </w:p>
    <w:p w14:paraId="64C23E98" w14:textId="3519E44D" w:rsidR="004A70B1" w:rsidRDefault="00DE51AF">
      <w:pPr>
        <w:rPr>
          <w:color w:val="7030A0"/>
        </w:rPr>
      </w:pPr>
      <w:r>
        <w:rPr>
          <w:color w:val="7030A0"/>
        </w:rPr>
        <w:t xml:space="preserve">      </w:t>
      </w:r>
      <w:r w:rsidR="004F4F80">
        <w:rPr>
          <w:color w:val="7030A0"/>
        </w:rPr>
        <w:t xml:space="preserve">            Rozpočet na rok 20</w:t>
      </w:r>
      <w:r w:rsidR="00946326">
        <w:rPr>
          <w:color w:val="7030A0"/>
        </w:rPr>
        <w:t>2</w:t>
      </w:r>
      <w:r w:rsidR="009815EC">
        <w:rPr>
          <w:color w:val="7030A0"/>
        </w:rPr>
        <w:t>2</w:t>
      </w:r>
      <w:r w:rsidR="00946326">
        <w:rPr>
          <w:color w:val="7030A0"/>
        </w:rPr>
        <w:t xml:space="preserve"> </w:t>
      </w:r>
      <w:r>
        <w:rPr>
          <w:color w:val="7030A0"/>
        </w:rPr>
        <w:t>je sestaven jako vyrovnaný.</w:t>
      </w:r>
    </w:p>
    <w:p w14:paraId="0AE83DEA" w14:textId="77777777" w:rsidR="00DE51AF" w:rsidRDefault="00DE51AF">
      <w:pPr>
        <w:rPr>
          <w:color w:val="7030A0"/>
        </w:rPr>
      </w:pPr>
    </w:p>
    <w:p w14:paraId="0A9BF4AE" w14:textId="28251F2F" w:rsidR="00DE51AF" w:rsidRDefault="00DE51AF">
      <w:pPr>
        <w:rPr>
          <w:color w:val="7030A0"/>
        </w:rPr>
      </w:pPr>
      <w:r>
        <w:rPr>
          <w:color w:val="7030A0"/>
        </w:rPr>
        <w:t xml:space="preserve">      </w:t>
      </w:r>
      <w:r w:rsidR="004F4F80">
        <w:rPr>
          <w:color w:val="7030A0"/>
        </w:rPr>
        <w:t xml:space="preserve">             Návrh zpracován: </w:t>
      </w:r>
      <w:r w:rsidR="00ED7F45">
        <w:rPr>
          <w:color w:val="7030A0"/>
        </w:rPr>
        <w:t>30</w:t>
      </w:r>
      <w:r w:rsidR="004F4F80">
        <w:rPr>
          <w:color w:val="7030A0"/>
        </w:rPr>
        <w:t>. 1</w:t>
      </w:r>
      <w:r w:rsidR="00ED7F45">
        <w:rPr>
          <w:color w:val="7030A0"/>
        </w:rPr>
        <w:t>1</w:t>
      </w:r>
      <w:r w:rsidR="004F4F80">
        <w:rPr>
          <w:color w:val="7030A0"/>
        </w:rPr>
        <w:t>. 20</w:t>
      </w:r>
      <w:r w:rsidR="004D25D6">
        <w:rPr>
          <w:color w:val="7030A0"/>
        </w:rPr>
        <w:t>2</w:t>
      </w:r>
      <w:r w:rsidR="009815EC">
        <w:rPr>
          <w:color w:val="7030A0"/>
        </w:rPr>
        <w:t>1</w:t>
      </w:r>
      <w:r>
        <w:rPr>
          <w:color w:val="7030A0"/>
        </w:rPr>
        <w:t xml:space="preserve">                             </w:t>
      </w:r>
      <w:r w:rsidR="00ED2AA1">
        <w:rPr>
          <w:color w:val="7030A0"/>
        </w:rPr>
        <w:t xml:space="preserve">  </w:t>
      </w:r>
      <w:r w:rsidR="004D25D6">
        <w:rPr>
          <w:color w:val="7030A0"/>
        </w:rPr>
        <w:t xml:space="preserve"> </w:t>
      </w:r>
      <w:r w:rsidR="00ED2AA1">
        <w:rPr>
          <w:color w:val="7030A0"/>
        </w:rPr>
        <w:t xml:space="preserve"> </w:t>
      </w:r>
      <w:r>
        <w:rPr>
          <w:color w:val="7030A0"/>
        </w:rPr>
        <w:t xml:space="preserve">     před</w:t>
      </w:r>
      <w:r w:rsidR="004B6A5D">
        <w:rPr>
          <w:color w:val="7030A0"/>
        </w:rPr>
        <w:t xml:space="preserve">áno zřizovateli dne </w:t>
      </w:r>
      <w:r w:rsidR="00ED7F45">
        <w:rPr>
          <w:color w:val="7030A0"/>
        </w:rPr>
        <w:t>13</w:t>
      </w:r>
      <w:r w:rsidR="004B6A5D">
        <w:rPr>
          <w:color w:val="7030A0"/>
        </w:rPr>
        <w:t>. 12. 20</w:t>
      </w:r>
      <w:r w:rsidR="004D25D6">
        <w:rPr>
          <w:color w:val="7030A0"/>
        </w:rPr>
        <w:t>2</w:t>
      </w:r>
      <w:r w:rsidR="009815EC">
        <w:rPr>
          <w:color w:val="7030A0"/>
        </w:rPr>
        <w:t>1</w:t>
      </w:r>
    </w:p>
    <w:p w14:paraId="1C06734E" w14:textId="5E9EB897" w:rsidR="00DE51AF" w:rsidRDefault="00DE51AF">
      <w:pPr>
        <w:rPr>
          <w:color w:val="7030A0"/>
        </w:rPr>
      </w:pPr>
      <w:r>
        <w:rPr>
          <w:color w:val="7030A0"/>
        </w:rPr>
        <w:t xml:space="preserve">                   Zpracovala: Trnková Danuše                                         převzal:</w:t>
      </w:r>
      <w:r w:rsidR="006D1E64">
        <w:rPr>
          <w:color w:val="7030A0"/>
        </w:rPr>
        <w:t xml:space="preserve"> starosta Ing. Tomáš Havrlant</w:t>
      </w:r>
    </w:p>
    <w:p w14:paraId="3E8244BD" w14:textId="77777777" w:rsidR="00DE51AF" w:rsidRDefault="00DE51AF">
      <w:pPr>
        <w:rPr>
          <w:color w:val="7030A0"/>
        </w:rPr>
      </w:pPr>
    </w:p>
    <w:p w14:paraId="2693D27D" w14:textId="0BAA88B2" w:rsidR="00DE51AF" w:rsidRDefault="00DE51AF">
      <w:pPr>
        <w:rPr>
          <w:color w:val="7030A0"/>
        </w:rPr>
      </w:pPr>
      <w:r>
        <w:rPr>
          <w:color w:val="7030A0"/>
        </w:rPr>
        <w:t xml:space="preserve">              </w:t>
      </w:r>
      <w:r w:rsidR="00EA6321">
        <w:rPr>
          <w:color w:val="7030A0"/>
        </w:rPr>
        <w:t xml:space="preserve"> </w:t>
      </w:r>
      <w:r>
        <w:rPr>
          <w:color w:val="7030A0"/>
        </w:rPr>
        <w:t xml:space="preserve">    vyvěšeno: </w:t>
      </w:r>
      <w:r w:rsidR="00614DFF">
        <w:rPr>
          <w:color w:val="7030A0"/>
        </w:rPr>
        <w:t>30</w:t>
      </w:r>
      <w:r w:rsidR="00E11956">
        <w:rPr>
          <w:color w:val="7030A0"/>
        </w:rPr>
        <w:t>. 12. 20</w:t>
      </w:r>
      <w:r w:rsidR="004D25D6">
        <w:rPr>
          <w:color w:val="7030A0"/>
        </w:rPr>
        <w:t>2</w:t>
      </w:r>
      <w:r w:rsidR="009815EC">
        <w:rPr>
          <w:color w:val="7030A0"/>
        </w:rPr>
        <w:t>1</w:t>
      </w:r>
      <w:r>
        <w:rPr>
          <w:color w:val="7030A0"/>
        </w:rPr>
        <w:t xml:space="preserve">                               </w:t>
      </w:r>
      <w:r w:rsidR="00614DFF">
        <w:rPr>
          <w:color w:val="7030A0"/>
        </w:rPr>
        <w:t xml:space="preserve">                 </w:t>
      </w:r>
      <w:r>
        <w:rPr>
          <w:color w:val="7030A0"/>
        </w:rPr>
        <w:t xml:space="preserve">   sejmuto:</w:t>
      </w:r>
      <w:r w:rsidR="00E11956">
        <w:rPr>
          <w:color w:val="7030A0"/>
        </w:rPr>
        <w:t xml:space="preserve"> </w:t>
      </w:r>
      <w:r w:rsidR="00ED7F45">
        <w:rPr>
          <w:color w:val="7030A0"/>
        </w:rPr>
        <w:t>31</w:t>
      </w:r>
      <w:r w:rsidR="00E11956">
        <w:rPr>
          <w:color w:val="7030A0"/>
        </w:rPr>
        <w:t>. 12. 20</w:t>
      </w:r>
      <w:r w:rsidR="004D25D6">
        <w:rPr>
          <w:color w:val="7030A0"/>
        </w:rPr>
        <w:t>2</w:t>
      </w:r>
      <w:r w:rsidR="00614DFF">
        <w:rPr>
          <w:color w:val="7030A0"/>
        </w:rPr>
        <w:t>2</w:t>
      </w:r>
    </w:p>
    <w:p w14:paraId="0FFED85C" w14:textId="77777777" w:rsidR="00DE51AF" w:rsidRDefault="00DE51AF">
      <w:pPr>
        <w:rPr>
          <w:color w:val="7030A0"/>
        </w:rPr>
      </w:pPr>
    </w:p>
    <w:p w14:paraId="3EBEF7D2" w14:textId="01245E7D" w:rsidR="004A70B1" w:rsidRDefault="00DE51AF">
      <w:pPr>
        <w:rPr>
          <w:color w:val="7030A0"/>
        </w:rPr>
      </w:pPr>
      <w:r>
        <w:rPr>
          <w:color w:val="7030A0"/>
        </w:rPr>
        <w:t xml:space="preserve">             </w:t>
      </w:r>
      <w:r w:rsidR="00EA6321">
        <w:rPr>
          <w:color w:val="7030A0"/>
        </w:rPr>
        <w:t xml:space="preserve"> </w:t>
      </w:r>
      <w:r>
        <w:rPr>
          <w:color w:val="7030A0"/>
        </w:rPr>
        <w:t xml:space="preserve">     Schváleno zřizovatelem dne:</w:t>
      </w:r>
      <w:r w:rsidR="00F952DB">
        <w:rPr>
          <w:color w:val="7030A0"/>
        </w:rPr>
        <w:t xml:space="preserve"> 29. 12. 2021</w:t>
      </w:r>
    </w:p>
    <w:p w14:paraId="3F36082F" w14:textId="77777777" w:rsidR="004A70B1" w:rsidRDefault="004A70B1">
      <w:pPr>
        <w:rPr>
          <w:color w:val="7030A0"/>
        </w:rPr>
      </w:pPr>
    </w:p>
    <w:p w14:paraId="16E4C533" w14:textId="77777777" w:rsidR="004A70B1" w:rsidRDefault="004A70B1">
      <w:pPr>
        <w:rPr>
          <w:color w:val="7030A0"/>
        </w:rPr>
      </w:pPr>
    </w:p>
    <w:p w14:paraId="616DEC00" w14:textId="77777777" w:rsidR="004A70B1" w:rsidRDefault="004A70B1">
      <w:pPr>
        <w:rPr>
          <w:color w:val="7030A0"/>
        </w:rPr>
      </w:pPr>
    </w:p>
    <w:p w14:paraId="510397DD" w14:textId="410929F8" w:rsidR="004A70B1" w:rsidRPr="004A70B1" w:rsidRDefault="004F4F80" w:rsidP="004A70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F952DB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ozpoč</w:t>
      </w:r>
      <w:r w:rsidR="00F952DB">
        <w:rPr>
          <w:b/>
          <w:sz w:val="32"/>
          <w:szCs w:val="32"/>
          <w:u w:val="single"/>
        </w:rPr>
        <w:t>et</w:t>
      </w:r>
      <w:r>
        <w:rPr>
          <w:b/>
          <w:sz w:val="32"/>
          <w:szCs w:val="32"/>
          <w:u w:val="single"/>
        </w:rPr>
        <w:t xml:space="preserve"> na rok 20</w:t>
      </w:r>
      <w:r w:rsidR="00946326">
        <w:rPr>
          <w:b/>
          <w:sz w:val="32"/>
          <w:szCs w:val="32"/>
          <w:u w:val="single"/>
        </w:rPr>
        <w:t>2</w:t>
      </w:r>
      <w:r w:rsidR="006F2895">
        <w:rPr>
          <w:b/>
          <w:sz w:val="32"/>
          <w:szCs w:val="32"/>
          <w:u w:val="single"/>
        </w:rPr>
        <w:t>2</w:t>
      </w:r>
    </w:p>
    <w:p w14:paraId="11E5C74A" w14:textId="77777777" w:rsidR="004A70B1" w:rsidRDefault="004A70B1" w:rsidP="004A70B1"/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4423"/>
        <w:gridCol w:w="1776"/>
        <w:gridCol w:w="1775"/>
        <w:gridCol w:w="1828"/>
      </w:tblGrid>
      <w:tr w:rsidR="004F4438" w14:paraId="649D53FD" w14:textId="77777777" w:rsidTr="00D02707">
        <w:tc>
          <w:tcPr>
            <w:tcW w:w="4423" w:type="dxa"/>
          </w:tcPr>
          <w:p w14:paraId="371B18BB" w14:textId="77777777" w:rsidR="004F4438" w:rsidRDefault="004F4438" w:rsidP="002F5EB3"/>
          <w:p w14:paraId="25909647" w14:textId="77777777" w:rsidR="004F4438" w:rsidRDefault="004F4438" w:rsidP="002F5EB3">
            <w:r>
              <w:t>VÝDAJE (NÁKLADY)</w:t>
            </w:r>
          </w:p>
          <w:p w14:paraId="36E1DB30" w14:textId="77777777" w:rsidR="004F4438" w:rsidRDefault="004F4438" w:rsidP="002F5EB3"/>
        </w:tc>
        <w:tc>
          <w:tcPr>
            <w:tcW w:w="1776" w:type="dxa"/>
          </w:tcPr>
          <w:p w14:paraId="11A29F86" w14:textId="77777777" w:rsidR="004F4438" w:rsidRDefault="004F4438" w:rsidP="002F5EB3"/>
          <w:p w14:paraId="26CE9E6A" w14:textId="38FF83C5" w:rsidR="00D02707" w:rsidRDefault="00D02707" w:rsidP="002F5EB3">
            <w:r>
              <w:t>Rozpočet r. 20</w:t>
            </w:r>
            <w:r w:rsidR="004D25D6">
              <w:t>2</w:t>
            </w:r>
            <w:r w:rsidR="006F2895">
              <w:t>1</w:t>
            </w:r>
          </w:p>
        </w:tc>
        <w:tc>
          <w:tcPr>
            <w:tcW w:w="1775" w:type="dxa"/>
          </w:tcPr>
          <w:p w14:paraId="5FA00DF7" w14:textId="77777777" w:rsidR="004F4438" w:rsidRDefault="004F4438" w:rsidP="002F5EB3"/>
          <w:p w14:paraId="1A44A52F" w14:textId="495AC9D5" w:rsidR="004F4438" w:rsidRDefault="004F4438" w:rsidP="002F5EB3">
            <w:r>
              <w:t>Plnění k 1</w:t>
            </w:r>
            <w:r w:rsidR="00553E24">
              <w:t>0</w:t>
            </w:r>
            <w:r>
              <w:t>/20</w:t>
            </w:r>
            <w:r w:rsidR="004D25D6">
              <w:t>2</w:t>
            </w:r>
            <w:r w:rsidR="006F2895">
              <w:t>1</w:t>
            </w:r>
          </w:p>
        </w:tc>
        <w:tc>
          <w:tcPr>
            <w:tcW w:w="1828" w:type="dxa"/>
          </w:tcPr>
          <w:p w14:paraId="5681B77E" w14:textId="77777777" w:rsidR="004F4438" w:rsidRDefault="004F4438" w:rsidP="002F5EB3"/>
          <w:p w14:paraId="49693830" w14:textId="0E8A4938" w:rsidR="004F4438" w:rsidRDefault="004F4438" w:rsidP="002F5EB3">
            <w:r>
              <w:t>ČÁSTKA V KČ PLÁN</w:t>
            </w:r>
            <w:r w:rsidR="00BD40AC">
              <w:t xml:space="preserve"> r. 202</w:t>
            </w:r>
            <w:r w:rsidR="006F2895">
              <w:t>2</w:t>
            </w:r>
          </w:p>
        </w:tc>
      </w:tr>
      <w:tr w:rsidR="004F4438" w14:paraId="09B241A4" w14:textId="77777777" w:rsidTr="00D02707">
        <w:trPr>
          <w:trHeight w:val="567"/>
        </w:trPr>
        <w:tc>
          <w:tcPr>
            <w:tcW w:w="4423" w:type="dxa"/>
          </w:tcPr>
          <w:p w14:paraId="02AC06DA" w14:textId="77777777" w:rsidR="004F4438" w:rsidRPr="004A70B1" w:rsidRDefault="004F4438" w:rsidP="002F5EB3">
            <w:pPr>
              <w:rPr>
                <w:b/>
              </w:rPr>
            </w:pPr>
          </w:p>
          <w:p w14:paraId="1C8F88ED" w14:textId="77777777" w:rsidR="004F4438" w:rsidRPr="004A70B1" w:rsidRDefault="004F4438" w:rsidP="00394259">
            <w:pPr>
              <w:rPr>
                <w:b/>
              </w:rPr>
            </w:pPr>
            <w:r>
              <w:rPr>
                <w:b/>
              </w:rPr>
              <w:t xml:space="preserve">NÁKLADY </w:t>
            </w:r>
            <w:r w:rsidRPr="004A70B1">
              <w:rPr>
                <w:b/>
              </w:rPr>
              <w:t>S</w:t>
            </w:r>
            <w:r>
              <w:rPr>
                <w:b/>
              </w:rPr>
              <w:t>TÁTNÍ ROZPOČET</w:t>
            </w:r>
            <w:r w:rsidRPr="004A70B1">
              <w:rPr>
                <w:b/>
              </w:rPr>
              <w:t xml:space="preserve"> CELKEM</w:t>
            </w:r>
          </w:p>
        </w:tc>
        <w:tc>
          <w:tcPr>
            <w:tcW w:w="1776" w:type="dxa"/>
          </w:tcPr>
          <w:p w14:paraId="4984BAA0" w14:textId="77777777" w:rsidR="004F4438" w:rsidRDefault="004F4438" w:rsidP="002F5EB3">
            <w:pPr>
              <w:rPr>
                <w:b/>
              </w:rPr>
            </w:pPr>
          </w:p>
          <w:p w14:paraId="03F86465" w14:textId="65AFE9AE" w:rsidR="0099406A" w:rsidRDefault="008C3220" w:rsidP="002F5EB3">
            <w:pPr>
              <w:rPr>
                <w:b/>
              </w:rPr>
            </w:pPr>
            <w:r>
              <w:rPr>
                <w:b/>
              </w:rPr>
              <w:t xml:space="preserve"> 4</w:t>
            </w:r>
            <w:r w:rsidR="00553E24">
              <w:rPr>
                <w:b/>
              </w:rPr>
              <w:t> 937 773</w:t>
            </w:r>
            <w:r w:rsidR="0099406A">
              <w:rPr>
                <w:b/>
              </w:rPr>
              <w:t>,--</w:t>
            </w:r>
          </w:p>
        </w:tc>
        <w:tc>
          <w:tcPr>
            <w:tcW w:w="1775" w:type="dxa"/>
          </w:tcPr>
          <w:p w14:paraId="501C257A" w14:textId="77777777" w:rsidR="000A504D" w:rsidRDefault="000A504D" w:rsidP="004F4F80">
            <w:pPr>
              <w:rPr>
                <w:b/>
              </w:rPr>
            </w:pPr>
          </w:p>
          <w:p w14:paraId="31A6471B" w14:textId="269227DB" w:rsidR="0043106B" w:rsidRPr="004A70B1" w:rsidRDefault="0043106B" w:rsidP="004F4F8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F43AC">
              <w:rPr>
                <w:b/>
              </w:rPr>
              <w:t>4 005 958,--</w:t>
            </w:r>
          </w:p>
        </w:tc>
        <w:tc>
          <w:tcPr>
            <w:tcW w:w="1828" w:type="dxa"/>
          </w:tcPr>
          <w:p w14:paraId="53029D2A" w14:textId="77777777" w:rsidR="004F4438" w:rsidRPr="004A70B1" w:rsidRDefault="004F4438" w:rsidP="002F5EB3">
            <w:pPr>
              <w:rPr>
                <w:b/>
              </w:rPr>
            </w:pPr>
          </w:p>
          <w:p w14:paraId="2654439A" w14:textId="2E0175E7" w:rsidR="004F4438" w:rsidRPr="004A70B1" w:rsidRDefault="004F4438" w:rsidP="009D5C5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D40AC">
              <w:rPr>
                <w:b/>
              </w:rPr>
              <w:t xml:space="preserve">4 </w:t>
            </w:r>
            <w:r w:rsidR="00553E24">
              <w:rPr>
                <w:b/>
              </w:rPr>
              <w:t>950</w:t>
            </w:r>
            <w:r w:rsidRPr="004A70B1">
              <w:rPr>
                <w:b/>
              </w:rPr>
              <w:t> 000,--</w:t>
            </w:r>
          </w:p>
        </w:tc>
      </w:tr>
      <w:tr w:rsidR="00DA6F95" w14:paraId="32D4EB54" w14:textId="77777777" w:rsidTr="00D02707">
        <w:trPr>
          <w:trHeight w:val="567"/>
        </w:trPr>
        <w:tc>
          <w:tcPr>
            <w:tcW w:w="4423" w:type="dxa"/>
          </w:tcPr>
          <w:p w14:paraId="168CEA20" w14:textId="77777777" w:rsidR="00DA6F95" w:rsidRDefault="00DA6F95" w:rsidP="002F5EB3">
            <w:pPr>
              <w:rPr>
                <w:b/>
              </w:rPr>
            </w:pPr>
          </w:p>
          <w:p w14:paraId="36FE9449" w14:textId="77777777" w:rsidR="00DA6F95" w:rsidRPr="004A70B1" w:rsidRDefault="00DA6F95" w:rsidP="002F5EB3">
            <w:pPr>
              <w:rPr>
                <w:b/>
              </w:rPr>
            </w:pPr>
            <w:r>
              <w:rPr>
                <w:b/>
              </w:rPr>
              <w:t>NÁKLADY – ŠABLONY – Z DOTACE EU</w:t>
            </w:r>
          </w:p>
        </w:tc>
        <w:tc>
          <w:tcPr>
            <w:tcW w:w="1776" w:type="dxa"/>
          </w:tcPr>
          <w:p w14:paraId="71ED541E" w14:textId="77777777" w:rsidR="00DA6F95" w:rsidRDefault="00DA6F95" w:rsidP="002F5EB3">
            <w:pPr>
              <w:rPr>
                <w:b/>
              </w:rPr>
            </w:pPr>
          </w:p>
          <w:p w14:paraId="5F8B7302" w14:textId="3EF08CC2" w:rsidR="008C3220" w:rsidRDefault="008C3220" w:rsidP="002F5EB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53E24">
              <w:rPr>
                <w:b/>
              </w:rPr>
              <w:t>170 000,--</w:t>
            </w:r>
          </w:p>
        </w:tc>
        <w:tc>
          <w:tcPr>
            <w:tcW w:w="1775" w:type="dxa"/>
          </w:tcPr>
          <w:p w14:paraId="52373F7A" w14:textId="0CC022AD" w:rsidR="00DA6F95" w:rsidRDefault="00DA6F95" w:rsidP="004F4F80">
            <w:pPr>
              <w:rPr>
                <w:b/>
              </w:rPr>
            </w:pPr>
          </w:p>
          <w:p w14:paraId="2AC04505" w14:textId="7481701F" w:rsidR="0043106B" w:rsidRDefault="0043106B" w:rsidP="004F4F8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F43AC">
              <w:rPr>
                <w:b/>
              </w:rPr>
              <w:t xml:space="preserve">    93 653,39</w:t>
            </w:r>
            <w:r>
              <w:rPr>
                <w:b/>
              </w:rPr>
              <w:t xml:space="preserve"> </w:t>
            </w:r>
          </w:p>
        </w:tc>
        <w:tc>
          <w:tcPr>
            <w:tcW w:w="1828" w:type="dxa"/>
          </w:tcPr>
          <w:p w14:paraId="2D248964" w14:textId="77777777" w:rsidR="00DA6F95" w:rsidRDefault="00DA6F95" w:rsidP="002F5EB3">
            <w:pPr>
              <w:rPr>
                <w:b/>
              </w:rPr>
            </w:pPr>
          </w:p>
          <w:p w14:paraId="6DB77A1F" w14:textId="37770032" w:rsidR="00DA6F95" w:rsidRPr="004A70B1" w:rsidRDefault="00DA6F95" w:rsidP="002F5EB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53E24">
              <w:rPr>
                <w:b/>
              </w:rPr>
              <w:t xml:space="preserve"> </w:t>
            </w:r>
            <w:r w:rsidR="003F43AC">
              <w:rPr>
                <w:b/>
              </w:rPr>
              <w:t xml:space="preserve">  50 000,--</w:t>
            </w:r>
          </w:p>
        </w:tc>
      </w:tr>
      <w:tr w:rsidR="004F4438" w14:paraId="11248EFC" w14:textId="77777777" w:rsidTr="00D02707">
        <w:trPr>
          <w:trHeight w:val="567"/>
        </w:trPr>
        <w:tc>
          <w:tcPr>
            <w:tcW w:w="4423" w:type="dxa"/>
          </w:tcPr>
          <w:p w14:paraId="2D54B6EE" w14:textId="77777777" w:rsidR="004F4438" w:rsidRPr="006D1E64" w:rsidRDefault="004F4438" w:rsidP="002F5EB3"/>
          <w:p w14:paraId="25FA91E5" w14:textId="77777777" w:rsidR="004F4438" w:rsidRPr="006D1E64" w:rsidRDefault="004F4438" w:rsidP="00F973FC">
            <w:r w:rsidRPr="006D1E64">
              <w:t>Spotřeba potravin ve ŠJ (platí strávník)</w:t>
            </w:r>
          </w:p>
          <w:p w14:paraId="18BBB1F8" w14:textId="77777777" w:rsidR="004F4438" w:rsidRPr="006D1E64" w:rsidRDefault="004F4438" w:rsidP="00F973FC"/>
        </w:tc>
        <w:tc>
          <w:tcPr>
            <w:tcW w:w="1776" w:type="dxa"/>
          </w:tcPr>
          <w:p w14:paraId="73A73E46" w14:textId="77777777" w:rsidR="004F4438" w:rsidRDefault="004F4438" w:rsidP="002F5EB3"/>
          <w:p w14:paraId="720CF2B2" w14:textId="77777777" w:rsidR="00A2275E" w:rsidRDefault="00946326" w:rsidP="002F5EB3">
            <w:r>
              <w:t xml:space="preserve"> </w:t>
            </w:r>
          </w:p>
          <w:p w14:paraId="75C78CD3" w14:textId="2F3A4309" w:rsidR="00946326" w:rsidRPr="006D1E64" w:rsidRDefault="00A2275E" w:rsidP="002F5EB3">
            <w:r>
              <w:t xml:space="preserve"> </w:t>
            </w:r>
            <w:r w:rsidR="00946326">
              <w:t xml:space="preserve">   </w:t>
            </w:r>
            <w:r w:rsidR="008C3220">
              <w:t>20</w:t>
            </w:r>
            <w:r w:rsidR="00BF69B8">
              <w:t>0</w:t>
            </w:r>
            <w:r w:rsidR="00946326">
              <w:t> 000,--</w:t>
            </w:r>
          </w:p>
        </w:tc>
        <w:tc>
          <w:tcPr>
            <w:tcW w:w="1775" w:type="dxa"/>
          </w:tcPr>
          <w:p w14:paraId="5C4F22C9" w14:textId="77777777" w:rsidR="00632615" w:rsidRDefault="00632615" w:rsidP="002F5EB3"/>
          <w:p w14:paraId="22172E17" w14:textId="77777777" w:rsidR="003F43AC" w:rsidRDefault="003F43AC" w:rsidP="002F5EB3"/>
          <w:p w14:paraId="0641EC88" w14:textId="38AE4C04" w:rsidR="003F43AC" w:rsidRPr="006D1E64" w:rsidRDefault="003F43AC" w:rsidP="002F5EB3">
            <w:r>
              <w:t xml:space="preserve">      144 283,59</w:t>
            </w:r>
          </w:p>
        </w:tc>
        <w:tc>
          <w:tcPr>
            <w:tcW w:w="1828" w:type="dxa"/>
          </w:tcPr>
          <w:p w14:paraId="2A1BCA97" w14:textId="77777777" w:rsidR="004F4438" w:rsidRPr="006D1E64" w:rsidRDefault="004F4438" w:rsidP="002F5EB3"/>
          <w:p w14:paraId="0737CAA4" w14:textId="77777777" w:rsidR="00A2275E" w:rsidRDefault="004F4438" w:rsidP="006B0881">
            <w:r w:rsidRPr="006D1E64">
              <w:t xml:space="preserve">      </w:t>
            </w:r>
          </w:p>
          <w:p w14:paraId="0265A982" w14:textId="4F94C0A2" w:rsidR="004F4438" w:rsidRPr="006D1E64" w:rsidRDefault="00A2275E" w:rsidP="006B0881">
            <w:r>
              <w:t xml:space="preserve">     </w:t>
            </w:r>
            <w:r w:rsidR="004F4438" w:rsidRPr="006D1E64">
              <w:t xml:space="preserve">     </w:t>
            </w:r>
            <w:r w:rsidR="00BD40AC">
              <w:t>20</w:t>
            </w:r>
            <w:r w:rsidR="00632615">
              <w:t>0</w:t>
            </w:r>
            <w:r w:rsidR="004F4438" w:rsidRPr="006D1E64">
              <w:t> 000,--</w:t>
            </w:r>
          </w:p>
        </w:tc>
      </w:tr>
      <w:tr w:rsidR="004F4438" w14:paraId="291E6103" w14:textId="77777777" w:rsidTr="00D02707">
        <w:trPr>
          <w:trHeight w:val="567"/>
        </w:trPr>
        <w:tc>
          <w:tcPr>
            <w:tcW w:w="4423" w:type="dxa"/>
          </w:tcPr>
          <w:p w14:paraId="428E1A36" w14:textId="77777777" w:rsidR="004F4438" w:rsidRDefault="004F4438" w:rsidP="002F5EB3"/>
          <w:p w14:paraId="60907117" w14:textId="77777777" w:rsidR="004F4438" w:rsidRDefault="004F4438" w:rsidP="002F5EB3">
            <w:r>
              <w:t>Spotřeba materiálu</w:t>
            </w:r>
          </w:p>
        </w:tc>
        <w:tc>
          <w:tcPr>
            <w:tcW w:w="1776" w:type="dxa"/>
          </w:tcPr>
          <w:p w14:paraId="204F79A4" w14:textId="77777777" w:rsidR="004F4438" w:rsidRDefault="004F4438" w:rsidP="002F5EB3"/>
          <w:p w14:paraId="23FA4CD7" w14:textId="1D8022B0" w:rsidR="00946326" w:rsidRDefault="00946326" w:rsidP="002F5EB3">
            <w:r>
              <w:t xml:space="preserve">    </w:t>
            </w:r>
            <w:r w:rsidR="008C3220">
              <w:t xml:space="preserve">  </w:t>
            </w:r>
            <w:r w:rsidR="00BF69B8">
              <w:t>9</w:t>
            </w:r>
            <w:r w:rsidR="008C3220">
              <w:t>0</w:t>
            </w:r>
            <w:r>
              <w:t> 000,--</w:t>
            </w:r>
          </w:p>
        </w:tc>
        <w:tc>
          <w:tcPr>
            <w:tcW w:w="1775" w:type="dxa"/>
          </w:tcPr>
          <w:p w14:paraId="511F40A0" w14:textId="77777777" w:rsidR="00632615" w:rsidRDefault="00632615" w:rsidP="004F4F80"/>
          <w:p w14:paraId="65B2B15F" w14:textId="32CA5C3E" w:rsidR="003F43AC" w:rsidRDefault="003F43AC" w:rsidP="004F4F80">
            <w:r>
              <w:t xml:space="preserve">      1</w:t>
            </w:r>
            <w:r w:rsidR="00804E0F">
              <w:t>03 837,06</w:t>
            </w:r>
          </w:p>
        </w:tc>
        <w:tc>
          <w:tcPr>
            <w:tcW w:w="1828" w:type="dxa"/>
          </w:tcPr>
          <w:p w14:paraId="134B854C" w14:textId="77777777" w:rsidR="004F4438" w:rsidRDefault="004F4438" w:rsidP="006B0881"/>
          <w:p w14:paraId="53456AC8" w14:textId="3D655DAE" w:rsidR="004F4438" w:rsidRDefault="004F4438" w:rsidP="00302004">
            <w:r>
              <w:t xml:space="preserve">      </w:t>
            </w:r>
            <w:r w:rsidR="00B210C7">
              <w:t xml:space="preserve">  </w:t>
            </w:r>
            <w:r>
              <w:t xml:space="preserve"> </w:t>
            </w:r>
            <w:r w:rsidR="00BD40AC">
              <w:t xml:space="preserve"> </w:t>
            </w:r>
            <w:r w:rsidR="00597353">
              <w:t>1</w:t>
            </w:r>
            <w:r w:rsidR="00FA2067">
              <w:t>2</w:t>
            </w:r>
            <w:r w:rsidR="00B210C7">
              <w:t xml:space="preserve">0 </w:t>
            </w:r>
            <w:r>
              <w:t>000,--</w:t>
            </w:r>
          </w:p>
        </w:tc>
      </w:tr>
      <w:tr w:rsidR="004F4438" w14:paraId="3F2F4565" w14:textId="77777777" w:rsidTr="00D02707">
        <w:trPr>
          <w:trHeight w:val="567"/>
        </w:trPr>
        <w:tc>
          <w:tcPr>
            <w:tcW w:w="4423" w:type="dxa"/>
          </w:tcPr>
          <w:p w14:paraId="0D7C6837" w14:textId="77777777" w:rsidR="004F4438" w:rsidRDefault="004F4438" w:rsidP="002F5EB3"/>
          <w:p w14:paraId="78B6BB54" w14:textId="77777777" w:rsidR="004F4438" w:rsidRDefault="004F4438" w:rsidP="002F5EB3">
            <w:r>
              <w:t>Spotřeba el. energie</w:t>
            </w:r>
          </w:p>
        </w:tc>
        <w:tc>
          <w:tcPr>
            <w:tcW w:w="1776" w:type="dxa"/>
          </w:tcPr>
          <w:p w14:paraId="153D6BF2" w14:textId="77777777" w:rsidR="004F4438" w:rsidRDefault="004F4438" w:rsidP="002F5EB3"/>
          <w:p w14:paraId="7062E213" w14:textId="426483DA" w:rsidR="00946326" w:rsidRDefault="00946326" w:rsidP="002F5EB3">
            <w:r>
              <w:t xml:space="preserve">    </w:t>
            </w:r>
            <w:r w:rsidR="00BF69B8">
              <w:t>212</w:t>
            </w:r>
            <w:r>
              <w:t> 000,--</w:t>
            </w:r>
          </w:p>
        </w:tc>
        <w:tc>
          <w:tcPr>
            <w:tcW w:w="1775" w:type="dxa"/>
          </w:tcPr>
          <w:p w14:paraId="2E013F3C" w14:textId="77777777" w:rsidR="00632615" w:rsidRDefault="00632615" w:rsidP="002F5EB3"/>
          <w:p w14:paraId="273B3C7C" w14:textId="6B279BE3" w:rsidR="00FD0364" w:rsidRDefault="00FD0364" w:rsidP="002F5EB3">
            <w:r>
              <w:t xml:space="preserve">      151 489,89</w:t>
            </w:r>
          </w:p>
        </w:tc>
        <w:tc>
          <w:tcPr>
            <w:tcW w:w="1828" w:type="dxa"/>
          </w:tcPr>
          <w:p w14:paraId="268C2AEE" w14:textId="77777777" w:rsidR="004F4438" w:rsidRDefault="004F4438" w:rsidP="002F5EB3">
            <w:r>
              <w:t xml:space="preserve"> </w:t>
            </w:r>
          </w:p>
          <w:p w14:paraId="6A57A3AE" w14:textId="039113AA" w:rsidR="004F4438" w:rsidRDefault="004F4438" w:rsidP="006B0881">
            <w:r>
              <w:t xml:space="preserve">           </w:t>
            </w:r>
            <w:r w:rsidR="000C2638">
              <w:t>2</w:t>
            </w:r>
            <w:r w:rsidR="00597353">
              <w:t>50</w:t>
            </w:r>
            <w:r>
              <w:t> 000,--</w:t>
            </w:r>
          </w:p>
        </w:tc>
      </w:tr>
      <w:tr w:rsidR="004F4438" w14:paraId="593866C8" w14:textId="77777777" w:rsidTr="00D02707">
        <w:trPr>
          <w:trHeight w:val="567"/>
        </w:trPr>
        <w:tc>
          <w:tcPr>
            <w:tcW w:w="4423" w:type="dxa"/>
          </w:tcPr>
          <w:p w14:paraId="1385FED9" w14:textId="77777777" w:rsidR="004F4438" w:rsidRDefault="004F4438" w:rsidP="002F5EB3"/>
          <w:p w14:paraId="168E856E" w14:textId="77777777" w:rsidR="004F4438" w:rsidRDefault="004F4438" w:rsidP="002F5EB3">
            <w:r>
              <w:t>Spotřeba vody</w:t>
            </w:r>
          </w:p>
        </w:tc>
        <w:tc>
          <w:tcPr>
            <w:tcW w:w="1776" w:type="dxa"/>
          </w:tcPr>
          <w:p w14:paraId="74A18215" w14:textId="77777777" w:rsidR="004F4438" w:rsidRDefault="004F4438" w:rsidP="002F5EB3"/>
          <w:p w14:paraId="73085783" w14:textId="4DA14655" w:rsidR="00946326" w:rsidRDefault="00946326" w:rsidP="002F5EB3">
            <w:r>
              <w:t xml:space="preserve">      1</w:t>
            </w:r>
            <w:r w:rsidR="00BF69B8">
              <w:t>6</w:t>
            </w:r>
            <w:r>
              <w:t> 000,--</w:t>
            </w:r>
          </w:p>
        </w:tc>
        <w:tc>
          <w:tcPr>
            <w:tcW w:w="1775" w:type="dxa"/>
          </w:tcPr>
          <w:p w14:paraId="758C5037" w14:textId="77777777" w:rsidR="00632615" w:rsidRDefault="00632615" w:rsidP="002F5EB3"/>
          <w:p w14:paraId="2E8B2253" w14:textId="162D9B08" w:rsidR="00FD0364" w:rsidRDefault="00FD0364" w:rsidP="002F5EB3">
            <w:r>
              <w:t xml:space="preserve">           8 453,--</w:t>
            </w:r>
          </w:p>
        </w:tc>
        <w:tc>
          <w:tcPr>
            <w:tcW w:w="1828" w:type="dxa"/>
          </w:tcPr>
          <w:p w14:paraId="2AB09C20" w14:textId="77777777" w:rsidR="004F4438" w:rsidRDefault="004F4438" w:rsidP="002F5EB3"/>
          <w:p w14:paraId="54624686" w14:textId="19350A8B" w:rsidR="004F4438" w:rsidRDefault="004F4438" w:rsidP="002F5EB3">
            <w:r>
              <w:t xml:space="preserve">             </w:t>
            </w:r>
            <w:r w:rsidR="00597353">
              <w:t>10</w:t>
            </w:r>
            <w:r>
              <w:t> 000,--</w:t>
            </w:r>
          </w:p>
        </w:tc>
      </w:tr>
      <w:tr w:rsidR="004F4438" w14:paraId="63F636F3" w14:textId="77777777" w:rsidTr="00D02707">
        <w:trPr>
          <w:trHeight w:val="567"/>
        </w:trPr>
        <w:tc>
          <w:tcPr>
            <w:tcW w:w="4423" w:type="dxa"/>
          </w:tcPr>
          <w:p w14:paraId="63CBFA45" w14:textId="77777777" w:rsidR="004F4438" w:rsidRDefault="004F4438" w:rsidP="002F5EB3">
            <w:pPr>
              <w:rPr>
                <w:b/>
              </w:rPr>
            </w:pPr>
          </w:p>
          <w:p w14:paraId="234D0D53" w14:textId="77777777" w:rsidR="004F4438" w:rsidRPr="007F76AE" w:rsidRDefault="004F4438" w:rsidP="002F5EB3">
            <w:r w:rsidRPr="007F76AE">
              <w:t>Opravy a udržování</w:t>
            </w:r>
          </w:p>
        </w:tc>
        <w:tc>
          <w:tcPr>
            <w:tcW w:w="1776" w:type="dxa"/>
          </w:tcPr>
          <w:p w14:paraId="5E04DDFA" w14:textId="77777777" w:rsidR="004F4438" w:rsidRDefault="004F4438" w:rsidP="002F5EB3"/>
          <w:p w14:paraId="7BC49BD4" w14:textId="7CB587A5" w:rsidR="00946326" w:rsidRDefault="00946326" w:rsidP="002F5EB3">
            <w:r>
              <w:t xml:space="preserve">    </w:t>
            </w:r>
            <w:r w:rsidR="008C3220">
              <w:t xml:space="preserve">  </w:t>
            </w:r>
            <w:r w:rsidR="00BF69B8">
              <w:t>8</w:t>
            </w:r>
            <w:r w:rsidR="008C3220">
              <w:t>5</w:t>
            </w:r>
            <w:r>
              <w:t> 000,--</w:t>
            </w:r>
          </w:p>
        </w:tc>
        <w:tc>
          <w:tcPr>
            <w:tcW w:w="1775" w:type="dxa"/>
          </w:tcPr>
          <w:p w14:paraId="3A221B6B" w14:textId="77777777" w:rsidR="00632615" w:rsidRDefault="00632615" w:rsidP="004F4F80"/>
          <w:p w14:paraId="18B3F679" w14:textId="374EF508" w:rsidR="00FD0364" w:rsidRPr="007F76AE" w:rsidRDefault="00FD0364" w:rsidP="004F4F80">
            <w:r>
              <w:t xml:space="preserve">        18 741,25</w:t>
            </w:r>
          </w:p>
        </w:tc>
        <w:tc>
          <w:tcPr>
            <w:tcW w:w="1828" w:type="dxa"/>
          </w:tcPr>
          <w:p w14:paraId="4B0339A7" w14:textId="77777777" w:rsidR="004F4438" w:rsidRDefault="004F4438" w:rsidP="002F5EB3">
            <w:pPr>
              <w:rPr>
                <w:b/>
              </w:rPr>
            </w:pPr>
          </w:p>
          <w:p w14:paraId="55C79043" w14:textId="2CD69036" w:rsidR="004F4438" w:rsidRPr="005127C3" w:rsidRDefault="004F4438" w:rsidP="006B0881">
            <w:r w:rsidRPr="005127C3">
              <w:t xml:space="preserve">         </w:t>
            </w:r>
            <w:r w:rsidR="00BD40AC">
              <w:t xml:space="preserve">  </w:t>
            </w:r>
            <w:r w:rsidR="00FA2067">
              <w:t>100</w:t>
            </w:r>
            <w:r w:rsidRPr="005127C3">
              <w:t> 000,--</w:t>
            </w:r>
          </w:p>
        </w:tc>
      </w:tr>
      <w:tr w:rsidR="004F4438" w14:paraId="6FB92D09" w14:textId="77777777" w:rsidTr="00D02707">
        <w:trPr>
          <w:trHeight w:val="567"/>
        </w:trPr>
        <w:tc>
          <w:tcPr>
            <w:tcW w:w="4423" w:type="dxa"/>
          </w:tcPr>
          <w:p w14:paraId="77A6F598" w14:textId="77777777" w:rsidR="004F4438" w:rsidRPr="005127C3" w:rsidRDefault="004F4438" w:rsidP="002F5EB3"/>
          <w:p w14:paraId="5B28C8F2" w14:textId="77777777" w:rsidR="004F4438" w:rsidRPr="005127C3" w:rsidRDefault="004F4438" w:rsidP="002F5EB3">
            <w:r w:rsidRPr="005127C3">
              <w:t>Cestovné</w:t>
            </w:r>
          </w:p>
        </w:tc>
        <w:tc>
          <w:tcPr>
            <w:tcW w:w="1776" w:type="dxa"/>
          </w:tcPr>
          <w:p w14:paraId="46B1C827" w14:textId="77777777" w:rsidR="004F4438" w:rsidRDefault="004F4438" w:rsidP="002F5EB3"/>
          <w:p w14:paraId="2D584AA6" w14:textId="2C4D3913" w:rsidR="00946326" w:rsidRDefault="00946326" w:rsidP="002F5EB3">
            <w:r>
              <w:t xml:space="preserve">       </w:t>
            </w:r>
            <w:r w:rsidR="008C3220">
              <w:t xml:space="preserve"> 3</w:t>
            </w:r>
            <w:r>
              <w:t> 000,--</w:t>
            </w:r>
          </w:p>
        </w:tc>
        <w:tc>
          <w:tcPr>
            <w:tcW w:w="1775" w:type="dxa"/>
          </w:tcPr>
          <w:p w14:paraId="058CA55A" w14:textId="77777777" w:rsidR="00632615" w:rsidRDefault="00632615" w:rsidP="002F5EB3"/>
          <w:p w14:paraId="0DC1E6DD" w14:textId="670D0CF9" w:rsidR="00FD0364" w:rsidRPr="005127C3" w:rsidRDefault="00FD0364" w:rsidP="002F5EB3">
            <w:r>
              <w:t xml:space="preserve">               0</w:t>
            </w:r>
          </w:p>
        </w:tc>
        <w:tc>
          <w:tcPr>
            <w:tcW w:w="1828" w:type="dxa"/>
          </w:tcPr>
          <w:p w14:paraId="62C25412" w14:textId="77777777" w:rsidR="004F4438" w:rsidRPr="005127C3" w:rsidRDefault="004F4438" w:rsidP="002F5EB3">
            <w:r w:rsidRPr="005127C3">
              <w:t xml:space="preserve"> </w:t>
            </w:r>
          </w:p>
          <w:p w14:paraId="542021B0" w14:textId="77777777" w:rsidR="004F4438" w:rsidRPr="005127C3" w:rsidRDefault="004F4438" w:rsidP="002F5EB3">
            <w:r>
              <w:t xml:space="preserve">              </w:t>
            </w:r>
            <w:r w:rsidR="00951A80">
              <w:t>3</w:t>
            </w:r>
            <w:r>
              <w:t xml:space="preserve"> </w:t>
            </w:r>
            <w:r w:rsidRPr="005127C3">
              <w:t>000,--</w:t>
            </w:r>
          </w:p>
        </w:tc>
      </w:tr>
      <w:tr w:rsidR="004F4438" w:rsidRPr="001659BD" w14:paraId="3D43660A" w14:textId="77777777" w:rsidTr="00D02707">
        <w:trPr>
          <w:trHeight w:val="567"/>
        </w:trPr>
        <w:tc>
          <w:tcPr>
            <w:tcW w:w="4423" w:type="dxa"/>
          </w:tcPr>
          <w:p w14:paraId="2E0192C7" w14:textId="77777777" w:rsidR="004F4438" w:rsidRDefault="004F4438" w:rsidP="002F5EB3"/>
          <w:p w14:paraId="0D68B456" w14:textId="77777777" w:rsidR="004F4438" w:rsidRPr="001659BD" w:rsidRDefault="004F4438" w:rsidP="002F5EB3">
            <w:r>
              <w:t>Náklady na reprezentaci</w:t>
            </w:r>
          </w:p>
        </w:tc>
        <w:tc>
          <w:tcPr>
            <w:tcW w:w="1776" w:type="dxa"/>
          </w:tcPr>
          <w:p w14:paraId="04DB0B22" w14:textId="77777777" w:rsidR="004F4438" w:rsidRDefault="00946326" w:rsidP="002F5EB3">
            <w:r>
              <w:t xml:space="preserve"> </w:t>
            </w:r>
          </w:p>
          <w:p w14:paraId="6246BA31" w14:textId="29935C34" w:rsidR="00946326" w:rsidRDefault="00946326" w:rsidP="002F5EB3">
            <w:r>
              <w:t xml:space="preserve">     </w:t>
            </w:r>
            <w:r w:rsidR="008C3220">
              <w:t xml:space="preserve"> </w:t>
            </w:r>
            <w:r>
              <w:t xml:space="preserve">  1 000,--</w:t>
            </w:r>
          </w:p>
        </w:tc>
        <w:tc>
          <w:tcPr>
            <w:tcW w:w="1775" w:type="dxa"/>
          </w:tcPr>
          <w:p w14:paraId="6ECD1616" w14:textId="77777777" w:rsidR="00E51376" w:rsidRDefault="00E51376" w:rsidP="002F5EB3"/>
          <w:p w14:paraId="1A447D9A" w14:textId="12CAC906" w:rsidR="00FD0364" w:rsidRPr="001659BD" w:rsidRDefault="00FD0364" w:rsidP="002F5EB3">
            <w:r>
              <w:t xml:space="preserve">               0</w:t>
            </w:r>
          </w:p>
        </w:tc>
        <w:tc>
          <w:tcPr>
            <w:tcW w:w="1828" w:type="dxa"/>
          </w:tcPr>
          <w:p w14:paraId="509344BA" w14:textId="77777777" w:rsidR="004F4438" w:rsidRDefault="004F4438" w:rsidP="002F5EB3"/>
          <w:p w14:paraId="3CC06DDC" w14:textId="77777777" w:rsidR="004F4438" w:rsidRPr="001659BD" w:rsidRDefault="004F4438" w:rsidP="002F5EB3">
            <w:r>
              <w:t xml:space="preserve">              1 000,--</w:t>
            </w:r>
          </w:p>
        </w:tc>
      </w:tr>
      <w:tr w:rsidR="004F4438" w:rsidRPr="001659BD" w14:paraId="5FF9CBCF" w14:textId="77777777" w:rsidTr="00D02707">
        <w:trPr>
          <w:trHeight w:val="567"/>
        </w:trPr>
        <w:tc>
          <w:tcPr>
            <w:tcW w:w="4423" w:type="dxa"/>
          </w:tcPr>
          <w:p w14:paraId="5DAE74A8" w14:textId="77777777" w:rsidR="004F4438" w:rsidRPr="001659BD" w:rsidRDefault="004F4438" w:rsidP="002F5EB3"/>
          <w:p w14:paraId="08BE47DF" w14:textId="77777777" w:rsidR="004F4438" w:rsidRPr="001659BD" w:rsidRDefault="004F4438" w:rsidP="002F5EB3">
            <w:r w:rsidRPr="001659BD">
              <w:t xml:space="preserve">Ostatní služby </w:t>
            </w:r>
          </w:p>
        </w:tc>
        <w:tc>
          <w:tcPr>
            <w:tcW w:w="1776" w:type="dxa"/>
          </w:tcPr>
          <w:p w14:paraId="06D7ECA3" w14:textId="77777777" w:rsidR="004F4438" w:rsidRDefault="00946326" w:rsidP="002F5EB3">
            <w:r>
              <w:t xml:space="preserve"> </w:t>
            </w:r>
          </w:p>
          <w:p w14:paraId="249DECA7" w14:textId="39DF507F" w:rsidR="00946326" w:rsidRDefault="00946326" w:rsidP="002F5EB3">
            <w:r>
              <w:t xml:space="preserve">   1</w:t>
            </w:r>
            <w:r w:rsidR="00BF69B8">
              <w:t xml:space="preserve">00 </w:t>
            </w:r>
            <w:r>
              <w:t>100,--</w:t>
            </w:r>
          </w:p>
        </w:tc>
        <w:tc>
          <w:tcPr>
            <w:tcW w:w="1775" w:type="dxa"/>
          </w:tcPr>
          <w:p w14:paraId="65C4DE08" w14:textId="77777777" w:rsidR="00E51376" w:rsidRDefault="00E51376" w:rsidP="002F5EB3"/>
          <w:p w14:paraId="7F5A9B8E" w14:textId="70B72F52" w:rsidR="00FD0364" w:rsidRPr="001659BD" w:rsidRDefault="00FD0364" w:rsidP="002F5EB3">
            <w:r>
              <w:t xml:space="preserve">       65 833,38</w:t>
            </w:r>
          </w:p>
        </w:tc>
        <w:tc>
          <w:tcPr>
            <w:tcW w:w="1828" w:type="dxa"/>
          </w:tcPr>
          <w:p w14:paraId="520E8E3F" w14:textId="77777777" w:rsidR="004F4438" w:rsidRPr="001659BD" w:rsidRDefault="004F4438" w:rsidP="002F5EB3"/>
          <w:p w14:paraId="1373E3E0" w14:textId="096875E1" w:rsidR="004F4438" w:rsidRPr="001659BD" w:rsidRDefault="004F4438" w:rsidP="00302004">
            <w:r w:rsidRPr="001659BD">
              <w:t xml:space="preserve">          </w:t>
            </w:r>
            <w:r>
              <w:t xml:space="preserve"> </w:t>
            </w:r>
            <w:r w:rsidR="009815EC">
              <w:t>9</w:t>
            </w:r>
            <w:r w:rsidR="00597353">
              <w:t>0</w:t>
            </w:r>
            <w:r>
              <w:t> </w:t>
            </w:r>
            <w:r w:rsidR="00597353">
              <w:t>0</w:t>
            </w:r>
            <w:r>
              <w:t>00</w:t>
            </w:r>
            <w:r w:rsidRPr="001659BD">
              <w:t>,--</w:t>
            </w:r>
          </w:p>
        </w:tc>
      </w:tr>
      <w:tr w:rsidR="004F4438" w:rsidRPr="001659BD" w14:paraId="28579F63" w14:textId="77777777" w:rsidTr="00D02707">
        <w:trPr>
          <w:trHeight w:val="567"/>
        </w:trPr>
        <w:tc>
          <w:tcPr>
            <w:tcW w:w="4423" w:type="dxa"/>
          </w:tcPr>
          <w:p w14:paraId="0D0CB053" w14:textId="77777777" w:rsidR="004F4438" w:rsidRDefault="004F4438" w:rsidP="002F5EB3"/>
          <w:p w14:paraId="3AD517C0" w14:textId="77777777" w:rsidR="004F4438" w:rsidRPr="001659BD" w:rsidRDefault="004F4438" w:rsidP="002F5EB3">
            <w:r>
              <w:t>Mzdové náklady zřizovatel</w:t>
            </w:r>
          </w:p>
        </w:tc>
        <w:tc>
          <w:tcPr>
            <w:tcW w:w="1776" w:type="dxa"/>
          </w:tcPr>
          <w:p w14:paraId="1BFCF20D" w14:textId="77777777" w:rsidR="004F4438" w:rsidRDefault="004F4438" w:rsidP="002F5EB3"/>
          <w:p w14:paraId="51DE9345" w14:textId="30284EC5" w:rsidR="00946326" w:rsidRDefault="00946326" w:rsidP="002F5EB3">
            <w:r>
              <w:t xml:space="preserve">    </w:t>
            </w:r>
            <w:r w:rsidR="008C3220">
              <w:t>1</w:t>
            </w:r>
            <w:r w:rsidR="00BF69B8">
              <w:t>3</w:t>
            </w:r>
            <w:r>
              <w:t>0 000,--</w:t>
            </w:r>
          </w:p>
        </w:tc>
        <w:tc>
          <w:tcPr>
            <w:tcW w:w="1775" w:type="dxa"/>
          </w:tcPr>
          <w:p w14:paraId="01D7E879" w14:textId="77777777" w:rsidR="00E51376" w:rsidRDefault="00E51376" w:rsidP="002F5EB3"/>
          <w:p w14:paraId="2C5D616F" w14:textId="14808210" w:rsidR="00FD0364" w:rsidRPr="001659BD" w:rsidRDefault="00FD0364" w:rsidP="002F5EB3">
            <w:r>
              <w:t xml:space="preserve">       37 801,--</w:t>
            </w:r>
          </w:p>
        </w:tc>
        <w:tc>
          <w:tcPr>
            <w:tcW w:w="1828" w:type="dxa"/>
          </w:tcPr>
          <w:p w14:paraId="156FBCEA" w14:textId="77777777" w:rsidR="004F4438" w:rsidRDefault="004F4438" w:rsidP="002F5EB3"/>
          <w:p w14:paraId="7AAF0B76" w14:textId="3E20BF01" w:rsidR="004F4438" w:rsidRPr="001659BD" w:rsidRDefault="004F4438" w:rsidP="002F5EB3">
            <w:r>
              <w:t xml:space="preserve">           </w:t>
            </w:r>
            <w:r w:rsidR="00BD40AC">
              <w:t>1</w:t>
            </w:r>
            <w:r w:rsidR="00FA2067">
              <w:t>1</w:t>
            </w:r>
            <w:r w:rsidR="00FC3B73">
              <w:t>0</w:t>
            </w:r>
            <w:r w:rsidR="00BD40AC">
              <w:t xml:space="preserve"> </w:t>
            </w:r>
            <w:r>
              <w:t>000,--</w:t>
            </w:r>
          </w:p>
        </w:tc>
      </w:tr>
      <w:tr w:rsidR="004F4438" w:rsidRPr="001659BD" w14:paraId="1EA35C16" w14:textId="77777777" w:rsidTr="00D02707">
        <w:trPr>
          <w:trHeight w:val="567"/>
        </w:trPr>
        <w:tc>
          <w:tcPr>
            <w:tcW w:w="4423" w:type="dxa"/>
          </w:tcPr>
          <w:p w14:paraId="448A53A2" w14:textId="77777777" w:rsidR="004F4438" w:rsidRDefault="004F4438" w:rsidP="002F5EB3"/>
          <w:p w14:paraId="09B75050" w14:textId="77777777" w:rsidR="004F4438" w:rsidRPr="001659BD" w:rsidRDefault="004F4438" w:rsidP="002F5EB3">
            <w:r>
              <w:t>Zákonné pojištění zřizovatel (</w:t>
            </w:r>
            <w:proofErr w:type="gramStart"/>
            <w:r>
              <w:t>SP,ZP</w:t>
            </w:r>
            <w:proofErr w:type="gramEnd"/>
            <w:r>
              <w:t>)</w:t>
            </w:r>
          </w:p>
        </w:tc>
        <w:tc>
          <w:tcPr>
            <w:tcW w:w="1776" w:type="dxa"/>
          </w:tcPr>
          <w:p w14:paraId="5890B419" w14:textId="77777777" w:rsidR="004F4438" w:rsidRDefault="004F4438" w:rsidP="002F5EB3"/>
          <w:p w14:paraId="425A1546" w14:textId="52542896" w:rsidR="00946326" w:rsidRDefault="00946326" w:rsidP="002F5EB3">
            <w:r>
              <w:t xml:space="preserve">     </w:t>
            </w:r>
            <w:r w:rsidR="00BF69B8">
              <w:t>40</w:t>
            </w:r>
            <w:r>
              <w:t> 000,--</w:t>
            </w:r>
          </w:p>
        </w:tc>
        <w:tc>
          <w:tcPr>
            <w:tcW w:w="1775" w:type="dxa"/>
          </w:tcPr>
          <w:p w14:paraId="2709EE73" w14:textId="77777777" w:rsidR="00E51376" w:rsidRDefault="00E51376" w:rsidP="002F5EB3"/>
          <w:p w14:paraId="2DAECCA3" w14:textId="75B309DB" w:rsidR="00FD0364" w:rsidRPr="001659BD" w:rsidRDefault="00FD0364" w:rsidP="002F5EB3">
            <w:r>
              <w:t xml:space="preserve">             0</w:t>
            </w:r>
          </w:p>
        </w:tc>
        <w:tc>
          <w:tcPr>
            <w:tcW w:w="1828" w:type="dxa"/>
          </w:tcPr>
          <w:p w14:paraId="25ED5E1C" w14:textId="77777777" w:rsidR="004F4438" w:rsidRDefault="004F4438" w:rsidP="002F5EB3"/>
          <w:p w14:paraId="1E402A4C" w14:textId="4F5ED7E7" w:rsidR="004F4438" w:rsidRPr="001659BD" w:rsidRDefault="004F4438" w:rsidP="00AB595E">
            <w:r>
              <w:t xml:space="preserve">             </w:t>
            </w:r>
            <w:r w:rsidR="00FA2067">
              <w:t>3</w:t>
            </w:r>
            <w:r w:rsidR="00B210C7">
              <w:t>0</w:t>
            </w:r>
            <w:r>
              <w:t> 000,--</w:t>
            </w:r>
          </w:p>
        </w:tc>
      </w:tr>
      <w:tr w:rsidR="003D0B61" w:rsidRPr="001659BD" w14:paraId="3F808628" w14:textId="77777777" w:rsidTr="00D02707">
        <w:trPr>
          <w:trHeight w:val="567"/>
        </w:trPr>
        <w:tc>
          <w:tcPr>
            <w:tcW w:w="4423" w:type="dxa"/>
          </w:tcPr>
          <w:p w14:paraId="7C106D7D" w14:textId="77777777" w:rsidR="003D0B61" w:rsidRDefault="003D0B61" w:rsidP="002F5EB3"/>
          <w:p w14:paraId="1D4548C7" w14:textId="77777777" w:rsidR="003D0B61" w:rsidRDefault="003D0B61" w:rsidP="002F5EB3">
            <w:r>
              <w:t>Zákonné pojištění za zaměstnance</w:t>
            </w:r>
          </w:p>
        </w:tc>
        <w:tc>
          <w:tcPr>
            <w:tcW w:w="1776" w:type="dxa"/>
          </w:tcPr>
          <w:p w14:paraId="0F7590A1" w14:textId="77777777" w:rsidR="003D0B61" w:rsidRDefault="003D0B61" w:rsidP="002F5EB3"/>
          <w:p w14:paraId="0605B138" w14:textId="2FE94E6F" w:rsidR="008C3220" w:rsidRDefault="008C3220" w:rsidP="002F5EB3">
            <w:r>
              <w:t xml:space="preserve">      </w:t>
            </w:r>
            <w:r w:rsidR="00BF69B8">
              <w:t>20 500,--</w:t>
            </w:r>
          </w:p>
        </w:tc>
        <w:tc>
          <w:tcPr>
            <w:tcW w:w="1775" w:type="dxa"/>
          </w:tcPr>
          <w:p w14:paraId="146B3B6B" w14:textId="77777777" w:rsidR="00E51376" w:rsidRDefault="00E51376" w:rsidP="002F5EB3"/>
          <w:p w14:paraId="11367486" w14:textId="19617999" w:rsidR="00FD0364" w:rsidRDefault="00FD0364" w:rsidP="002F5EB3">
            <w:r>
              <w:t xml:space="preserve">        </w:t>
            </w:r>
            <w:r w:rsidR="004B1EB9">
              <w:t>15 098,--</w:t>
            </w:r>
          </w:p>
        </w:tc>
        <w:tc>
          <w:tcPr>
            <w:tcW w:w="1828" w:type="dxa"/>
          </w:tcPr>
          <w:p w14:paraId="7120F1C6" w14:textId="77777777" w:rsidR="003D0B61" w:rsidRDefault="003D0B61" w:rsidP="002F5EB3"/>
          <w:p w14:paraId="17E82282" w14:textId="75FE55CC" w:rsidR="003D0B61" w:rsidRDefault="003D0B61" w:rsidP="002F5EB3">
            <w:r>
              <w:t xml:space="preserve">              </w:t>
            </w:r>
            <w:r w:rsidR="000C2638">
              <w:t>20 </w:t>
            </w:r>
            <w:r w:rsidR="00597353">
              <w:t>0</w:t>
            </w:r>
            <w:r w:rsidR="000C2638">
              <w:t>00,--</w:t>
            </w:r>
          </w:p>
        </w:tc>
      </w:tr>
      <w:tr w:rsidR="004F4438" w:rsidRPr="001659BD" w14:paraId="4963524A" w14:textId="77777777" w:rsidTr="00D02707">
        <w:trPr>
          <w:trHeight w:val="567"/>
        </w:trPr>
        <w:tc>
          <w:tcPr>
            <w:tcW w:w="4423" w:type="dxa"/>
          </w:tcPr>
          <w:p w14:paraId="40A77776" w14:textId="77777777" w:rsidR="004F4438" w:rsidRDefault="004F4438" w:rsidP="002F5EB3"/>
          <w:p w14:paraId="739EB5EB" w14:textId="29DE221D" w:rsidR="004F4438" w:rsidRPr="001659BD" w:rsidRDefault="004F4438" w:rsidP="002F5EB3">
            <w:r>
              <w:t>FKSP zřizovatel</w:t>
            </w:r>
            <w:r w:rsidR="000C2638">
              <w:t>, respirátory zaměstnanci</w:t>
            </w:r>
          </w:p>
        </w:tc>
        <w:tc>
          <w:tcPr>
            <w:tcW w:w="1776" w:type="dxa"/>
          </w:tcPr>
          <w:p w14:paraId="2AB5E039" w14:textId="77777777" w:rsidR="004F4438" w:rsidRDefault="004F4438" w:rsidP="002F5EB3"/>
          <w:p w14:paraId="1E67BB42" w14:textId="03B7E967" w:rsidR="00946326" w:rsidRDefault="00946326" w:rsidP="002F5EB3">
            <w:r>
              <w:t xml:space="preserve">       </w:t>
            </w:r>
            <w:r w:rsidR="00BF69B8">
              <w:t>2 5</w:t>
            </w:r>
            <w:r>
              <w:t>00,--</w:t>
            </w:r>
          </w:p>
        </w:tc>
        <w:tc>
          <w:tcPr>
            <w:tcW w:w="1775" w:type="dxa"/>
          </w:tcPr>
          <w:p w14:paraId="6DC33819" w14:textId="77777777" w:rsidR="00E51376" w:rsidRDefault="00E51376" w:rsidP="002F5EB3"/>
          <w:p w14:paraId="47C1F05A" w14:textId="6DB3071B" w:rsidR="004B1EB9" w:rsidRPr="001659BD" w:rsidRDefault="00893E09" w:rsidP="002F5EB3">
            <w:r>
              <w:t xml:space="preserve">          2 755,60</w:t>
            </w:r>
          </w:p>
        </w:tc>
        <w:tc>
          <w:tcPr>
            <w:tcW w:w="1828" w:type="dxa"/>
          </w:tcPr>
          <w:p w14:paraId="762E9930" w14:textId="77777777" w:rsidR="004F4438" w:rsidRDefault="004F4438" w:rsidP="002F5EB3"/>
          <w:p w14:paraId="74B7C73D" w14:textId="289CF20D" w:rsidR="004F4438" w:rsidRPr="001659BD" w:rsidRDefault="004F4438" w:rsidP="002F5EB3">
            <w:r>
              <w:t xml:space="preserve">               </w:t>
            </w:r>
            <w:r w:rsidR="009815EC">
              <w:t>3</w:t>
            </w:r>
            <w:r>
              <w:t xml:space="preserve"> </w:t>
            </w:r>
            <w:r w:rsidR="009815EC">
              <w:t>0</w:t>
            </w:r>
            <w:r>
              <w:t>00,--</w:t>
            </w:r>
          </w:p>
        </w:tc>
      </w:tr>
      <w:tr w:rsidR="004F4438" w:rsidRPr="001659BD" w14:paraId="11AD9098" w14:textId="77777777" w:rsidTr="00D02707">
        <w:trPr>
          <w:trHeight w:val="567"/>
        </w:trPr>
        <w:tc>
          <w:tcPr>
            <w:tcW w:w="4423" w:type="dxa"/>
          </w:tcPr>
          <w:p w14:paraId="0258C6B7" w14:textId="77777777" w:rsidR="004F4438" w:rsidRDefault="004F4438" w:rsidP="002F5EB3"/>
          <w:p w14:paraId="22CC0830" w14:textId="77777777" w:rsidR="004F4438" w:rsidRPr="001659BD" w:rsidRDefault="004F4438" w:rsidP="002F5EB3">
            <w:r>
              <w:t>Ostatní náklady – úroky z účtu FKSP</w:t>
            </w:r>
          </w:p>
        </w:tc>
        <w:tc>
          <w:tcPr>
            <w:tcW w:w="1776" w:type="dxa"/>
          </w:tcPr>
          <w:p w14:paraId="0862EBA4" w14:textId="77777777" w:rsidR="004F4438" w:rsidRDefault="004F4438" w:rsidP="002F5EB3"/>
          <w:p w14:paraId="55F6A0A8" w14:textId="77777777" w:rsidR="00946326" w:rsidRDefault="00946326" w:rsidP="002F5EB3">
            <w:r>
              <w:t xml:space="preserve">       1 000,--</w:t>
            </w:r>
          </w:p>
        </w:tc>
        <w:tc>
          <w:tcPr>
            <w:tcW w:w="1775" w:type="dxa"/>
          </w:tcPr>
          <w:p w14:paraId="7ED375FC" w14:textId="77777777" w:rsidR="00E51376" w:rsidRDefault="00E51376" w:rsidP="004F4F80"/>
          <w:p w14:paraId="13B97BBE" w14:textId="2DD17636" w:rsidR="00893E09" w:rsidRPr="001659BD" w:rsidRDefault="00893E09" w:rsidP="004F4F80">
            <w:r>
              <w:t xml:space="preserve">             422,--</w:t>
            </w:r>
          </w:p>
        </w:tc>
        <w:tc>
          <w:tcPr>
            <w:tcW w:w="1828" w:type="dxa"/>
          </w:tcPr>
          <w:p w14:paraId="4DCCDB59" w14:textId="77777777" w:rsidR="004F4438" w:rsidRDefault="004F4438" w:rsidP="002F5EB3">
            <w:r>
              <w:t xml:space="preserve"> </w:t>
            </w:r>
          </w:p>
          <w:p w14:paraId="4707CF6E" w14:textId="77777777" w:rsidR="004F4438" w:rsidRPr="001659BD" w:rsidRDefault="004F4438" w:rsidP="000371A0">
            <w:r>
              <w:t xml:space="preserve">               1 000,--</w:t>
            </w:r>
          </w:p>
        </w:tc>
      </w:tr>
      <w:tr w:rsidR="004F4438" w:rsidRPr="001659BD" w14:paraId="108EC197" w14:textId="77777777" w:rsidTr="00D02707">
        <w:trPr>
          <w:trHeight w:val="567"/>
        </w:trPr>
        <w:tc>
          <w:tcPr>
            <w:tcW w:w="4423" w:type="dxa"/>
          </w:tcPr>
          <w:p w14:paraId="4A90E4B2" w14:textId="77777777" w:rsidR="004F4438" w:rsidRDefault="004F4438" w:rsidP="002F5EB3"/>
          <w:p w14:paraId="33A25376" w14:textId="77777777" w:rsidR="004F4438" w:rsidRPr="001659BD" w:rsidRDefault="004F4438" w:rsidP="002F5EB3">
            <w:r>
              <w:t>Nákup drobného hmot. majetku</w:t>
            </w:r>
          </w:p>
        </w:tc>
        <w:tc>
          <w:tcPr>
            <w:tcW w:w="1776" w:type="dxa"/>
          </w:tcPr>
          <w:p w14:paraId="7568A4B0" w14:textId="77777777" w:rsidR="004F4438" w:rsidRDefault="004F4438" w:rsidP="00A66B8E"/>
          <w:p w14:paraId="4A82F770" w14:textId="6CA1FD10" w:rsidR="00946326" w:rsidRDefault="00946326" w:rsidP="00A66B8E">
            <w:r>
              <w:t xml:space="preserve">     </w:t>
            </w:r>
            <w:r w:rsidR="008C3220">
              <w:t>49</w:t>
            </w:r>
            <w:r>
              <w:t> 000,--</w:t>
            </w:r>
          </w:p>
        </w:tc>
        <w:tc>
          <w:tcPr>
            <w:tcW w:w="1775" w:type="dxa"/>
          </w:tcPr>
          <w:p w14:paraId="3413B8B0" w14:textId="77777777" w:rsidR="00E51376" w:rsidRDefault="00E51376" w:rsidP="00A66B8E"/>
          <w:p w14:paraId="53DDE433" w14:textId="6EB3763F" w:rsidR="00893E09" w:rsidRPr="001659BD" w:rsidRDefault="00893E09" w:rsidP="00A66B8E">
            <w:r>
              <w:t xml:space="preserve">        54 725,--</w:t>
            </w:r>
          </w:p>
        </w:tc>
        <w:tc>
          <w:tcPr>
            <w:tcW w:w="1828" w:type="dxa"/>
          </w:tcPr>
          <w:p w14:paraId="0288531F" w14:textId="77777777" w:rsidR="004F4438" w:rsidRDefault="004F4438" w:rsidP="002F5EB3"/>
          <w:p w14:paraId="42E97087" w14:textId="52638DB4" w:rsidR="004F4438" w:rsidRPr="001659BD" w:rsidRDefault="004F4438" w:rsidP="006B0881">
            <w:r>
              <w:t xml:space="preserve">             </w:t>
            </w:r>
            <w:r w:rsidR="00FA2067">
              <w:t>62</w:t>
            </w:r>
            <w:r>
              <w:t> 000,--</w:t>
            </w:r>
          </w:p>
        </w:tc>
      </w:tr>
      <w:tr w:rsidR="004F4438" w:rsidRPr="001659BD" w14:paraId="0791160C" w14:textId="77777777" w:rsidTr="00D02707">
        <w:trPr>
          <w:trHeight w:val="567"/>
        </w:trPr>
        <w:tc>
          <w:tcPr>
            <w:tcW w:w="4423" w:type="dxa"/>
          </w:tcPr>
          <w:p w14:paraId="4FA58077" w14:textId="77777777" w:rsidR="004F4438" w:rsidRPr="00A00AE3" w:rsidRDefault="004F4438" w:rsidP="002F5EB3">
            <w:pPr>
              <w:rPr>
                <w:b/>
              </w:rPr>
            </w:pPr>
          </w:p>
          <w:p w14:paraId="1B3E416E" w14:textId="77777777" w:rsidR="004F4438" w:rsidRPr="00A00AE3" w:rsidRDefault="004F4438" w:rsidP="002F5EB3">
            <w:pPr>
              <w:rPr>
                <w:b/>
              </w:rPr>
            </w:pPr>
            <w:r w:rsidRPr="00A00AE3">
              <w:rPr>
                <w:b/>
              </w:rPr>
              <w:t>Náklady zřizovatel</w:t>
            </w:r>
            <w:r>
              <w:rPr>
                <w:b/>
              </w:rPr>
              <w:t xml:space="preserve"> + z činnosti</w:t>
            </w:r>
          </w:p>
        </w:tc>
        <w:tc>
          <w:tcPr>
            <w:tcW w:w="1776" w:type="dxa"/>
          </w:tcPr>
          <w:p w14:paraId="3E60D787" w14:textId="77777777" w:rsidR="004F4438" w:rsidRDefault="004F4438" w:rsidP="00A66B8E">
            <w:pPr>
              <w:rPr>
                <w:b/>
              </w:rPr>
            </w:pPr>
          </w:p>
          <w:p w14:paraId="24392339" w14:textId="2826CD29" w:rsidR="00946326" w:rsidRPr="00A00AE3" w:rsidRDefault="00946326" w:rsidP="00A66B8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C3220">
              <w:rPr>
                <w:b/>
              </w:rPr>
              <w:t>95</w:t>
            </w:r>
            <w:r w:rsidR="00BF69B8">
              <w:rPr>
                <w:b/>
              </w:rPr>
              <w:t>0</w:t>
            </w:r>
            <w:r>
              <w:rPr>
                <w:b/>
              </w:rPr>
              <w:t> 100,--</w:t>
            </w:r>
          </w:p>
        </w:tc>
        <w:tc>
          <w:tcPr>
            <w:tcW w:w="1775" w:type="dxa"/>
          </w:tcPr>
          <w:p w14:paraId="0F0627F1" w14:textId="77777777" w:rsidR="00E51376" w:rsidRDefault="00E51376" w:rsidP="00EA6321">
            <w:pPr>
              <w:rPr>
                <w:b/>
              </w:rPr>
            </w:pPr>
          </w:p>
          <w:p w14:paraId="563717CC" w14:textId="1B2709F0" w:rsidR="00893E09" w:rsidRPr="00A00AE3" w:rsidRDefault="00893E09" w:rsidP="00EA632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04E0F">
              <w:rPr>
                <w:b/>
              </w:rPr>
              <w:t xml:space="preserve">  603 439,77</w:t>
            </w:r>
          </w:p>
        </w:tc>
        <w:tc>
          <w:tcPr>
            <w:tcW w:w="1828" w:type="dxa"/>
          </w:tcPr>
          <w:p w14:paraId="1A98C8C0" w14:textId="77777777" w:rsidR="004F4438" w:rsidRDefault="004F4438" w:rsidP="002F5EB3"/>
          <w:p w14:paraId="725A26D8" w14:textId="735C614D" w:rsidR="004F4438" w:rsidRPr="00C7272F" w:rsidRDefault="004F4438" w:rsidP="00AB595E">
            <w:pPr>
              <w:rPr>
                <w:b/>
              </w:rPr>
            </w:pPr>
            <w:r w:rsidRPr="00C7272F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FA2067">
              <w:rPr>
                <w:b/>
              </w:rPr>
              <w:t>1 000</w:t>
            </w:r>
            <w:r>
              <w:rPr>
                <w:b/>
              </w:rPr>
              <w:t xml:space="preserve"> </w:t>
            </w:r>
            <w:r w:rsidR="009815EC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7272F">
              <w:rPr>
                <w:b/>
              </w:rPr>
              <w:t>,--</w:t>
            </w:r>
          </w:p>
        </w:tc>
      </w:tr>
      <w:tr w:rsidR="004F4438" w:rsidRPr="001659BD" w14:paraId="19494317" w14:textId="77777777" w:rsidTr="00D02707">
        <w:trPr>
          <w:trHeight w:val="567"/>
        </w:trPr>
        <w:tc>
          <w:tcPr>
            <w:tcW w:w="4423" w:type="dxa"/>
          </w:tcPr>
          <w:p w14:paraId="64077B49" w14:textId="77777777" w:rsidR="004F4438" w:rsidRPr="00BC586D" w:rsidRDefault="004F4438" w:rsidP="002F5EB3">
            <w:pPr>
              <w:rPr>
                <w:color w:val="7030A0"/>
              </w:rPr>
            </w:pPr>
          </w:p>
          <w:p w14:paraId="0E1190D1" w14:textId="77777777" w:rsidR="004F4438" w:rsidRPr="00BC586D" w:rsidRDefault="004F4438" w:rsidP="002F5EB3">
            <w:pPr>
              <w:rPr>
                <w:color w:val="7030A0"/>
              </w:rPr>
            </w:pPr>
            <w:r w:rsidRPr="00BC586D">
              <w:rPr>
                <w:color w:val="7030A0"/>
              </w:rPr>
              <w:t>VÝDAJE (NÁKLADY) CELKEM</w:t>
            </w:r>
          </w:p>
        </w:tc>
        <w:tc>
          <w:tcPr>
            <w:tcW w:w="1776" w:type="dxa"/>
          </w:tcPr>
          <w:p w14:paraId="52ED479D" w14:textId="77777777" w:rsidR="004F4438" w:rsidRDefault="00BD40AC" w:rsidP="002F5EB3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  <w:p w14:paraId="73E139E2" w14:textId="1ED1A552" w:rsidR="00BD40AC" w:rsidRDefault="00C9634D" w:rsidP="002F5EB3">
            <w:pPr>
              <w:rPr>
                <w:color w:val="7030A0"/>
              </w:rPr>
            </w:pPr>
            <w:r>
              <w:rPr>
                <w:color w:val="7030A0"/>
              </w:rPr>
              <w:t>6 057 873</w:t>
            </w:r>
            <w:r w:rsidR="00BD40AC">
              <w:rPr>
                <w:color w:val="7030A0"/>
              </w:rPr>
              <w:t>,--</w:t>
            </w:r>
          </w:p>
        </w:tc>
        <w:tc>
          <w:tcPr>
            <w:tcW w:w="1775" w:type="dxa"/>
          </w:tcPr>
          <w:p w14:paraId="4135098F" w14:textId="77777777" w:rsidR="00951A80" w:rsidRDefault="00951A80" w:rsidP="002F5EB3">
            <w:pPr>
              <w:rPr>
                <w:color w:val="7030A0"/>
              </w:rPr>
            </w:pPr>
          </w:p>
          <w:p w14:paraId="3893B961" w14:textId="7EAE667A" w:rsidR="00C9634D" w:rsidRPr="00BC586D" w:rsidRDefault="00804E0F" w:rsidP="002F5EB3">
            <w:pPr>
              <w:rPr>
                <w:color w:val="7030A0"/>
              </w:rPr>
            </w:pPr>
            <w:r>
              <w:rPr>
                <w:color w:val="7030A0"/>
              </w:rPr>
              <w:t xml:space="preserve">  4 703 051,16</w:t>
            </w:r>
          </w:p>
        </w:tc>
        <w:tc>
          <w:tcPr>
            <w:tcW w:w="1828" w:type="dxa"/>
          </w:tcPr>
          <w:p w14:paraId="163B8CC4" w14:textId="77777777" w:rsidR="004F4438" w:rsidRPr="00BC586D" w:rsidRDefault="004F4438" w:rsidP="002F5EB3">
            <w:pPr>
              <w:rPr>
                <w:color w:val="7030A0"/>
              </w:rPr>
            </w:pPr>
          </w:p>
          <w:p w14:paraId="0593FC78" w14:textId="1CB2F3D1" w:rsidR="004F4438" w:rsidRPr="00BC586D" w:rsidRDefault="004F4438" w:rsidP="00DE51AF">
            <w:pPr>
              <w:rPr>
                <w:color w:val="7030A0"/>
              </w:rPr>
            </w:pPr>
            <w:r w:rsidRPr="00BC586D">
              <w:rPr>
                <w:color w:val="7030A0"/>
              </w:rPr>
              <w:t xml:space="preserve">  </w:t>
            </w:r>
            <w:r>
              <w:rPr>
                <w:color w:val="7030A0"/>
              </w:rPr>
              <w:t xml:space="preserve">      </w:t>
            </w:r>
            <w:r w:rsidR="00CE0EC9">
              <w:rPr>
                <w:color w:val="7030A0"/>
              </w:rPr>
              <w:t>6 000</w:t>
            </w:r>
            <w:r w:rsidR="0075392F">
              <w:rPr>
                <w:color w:val="7030A0"/>
              </w:rPr>
              <w:t xml:space="preserve"> 000</w:t>
            </w:r>
            <w:r>
              <w:rPr>
                <w:color w:val="7030A0"/>
              </w:rPr>
              <w:t>,</w:t>
            </w:r>
            <w:r w:rsidRPr="00BC586D">
              <w:rPr>
                <w:color w:val="7030A0"/>
              </w:rPr>
              <w:t>--</w:t>
            </w:r>
          </w:p>
        </w:tc>
      </w:tr>
    </w:tbl>
    <w:p w14:paraId="2A9F8560" w14:textId="77777777" w:rsidR="004A70B1" w:rsidRPr="001659BD" w:rsidRDefault="004A70B1" w:rsidP="004A70B1"/>
    <w:p w14:paraId="44CC7A4F" w14:textId="77777777" w:rsidR="004A70B1" w:rsidRPr="004A70B1" w:rsidRDefault="004A70B1">
      <w:pPr>
        <w:rPr>
          <w:color w:val="7030A0"/>
        </w:rPr>
      </w:pPr>
    </w:p>
    <w:sectPr w:rsidR="004A70B1" w:rsidRPr="004A70B1" w:rsidSect="0043063E">
      <w:pgSz w:w="11905" w:h="16837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30"/>
    <w:rsid w:val="000371A0"/>
    <w:rsid w:val="00062AF2"/>
    <w:rsid w:val="000A504D"/>
    <w:rsid w:val="000C2638"/>
    <w:rsid w:val="000D0D47"/>
    <w:rsid w:val="00107D85"/>
    <w:rsid w:val="001659BD"/>
    <w:rsid w:val="00174519"/>
    <w:rsid w:val="00244017"/>
    <w:rsid w:val="002463D1"/>
    <w:rsid w:val="00250A19"/>
    <w:rsid w:val="00302004"/>
    <w:rsid w:val="00326130"/>
    <w:rsid w:val="0035285C"/>
    <w:rsid w:val="00394259"/>
    <w:rsid w:val="003A478F"/>
    <w:rsid w:val="003D0B61"/>
    <w:rsid w:val="003F43AC"/>
    <w:rsid w:val="0043063E"/>
    <w:rsid w:val="0043106B"/>
    <w:rsid w:val="004A70B1"/>
    <w:rsid w:val="004B1EB9"/>
    <w:rsid w:val="004B6A5D"/>
    <w:rsid w:val="004C2619"/>
    <w:rsid w:val="004D25D6"/>
    <w:rsid w:val="004D60BF"/>
    <w:rsid w:val="004F4438"/>
    <w:rsid w:val="004F4F80"/>
    <w:rsid w:val="005127C3"/>
    <w:rsid w:val="00553E24"/>
    <w:rsid w:val="00597353"/>
    <w:rsid w:val="00614DFF"/>
    <w:rsid w:val="00632615"/>
    <w:rsid w:val="00645342"/>
    <w:rsid w:val="006B0881"/>
    <w:rsid w:val="006D1E64"/>
    <w:rsid w:val="006F2895"/>
    <w:rsid w:val="00716ED3"/>
    <w:rsid w:val="007520E1"/>
    <w:rsid w:val="0075392F"/>
    <w:rsid w:val="0076315A"/>
    <w:rsid w:val="007B2E0A"/>
    <w:rsid w:val="007F70A0"/>
    <w:rsid w:val="007F76AE"/>
    <w:rsid w:val="00800414"/>
    <w:rsid w:val="00804E0F"/>
    <w:rsid w:val="008633D9"/>
    <w:rsid w:val="00865F0C"/>
    <w:rsid w:val="00893E09"/>
    <w:rsid w:val="008C3220"/>
    <w:rsid w:val="008E2D38"/>
    <w:rsid w:val="00946326"/>
    <w:rsid w:val="00951A80"/>
    <w:rsid w:val="00960D67"/>
    <w:rsid w:val="009815EC"/>
    <w:rsid w:val="0099406A"/>
    <w:rsid w:val="009C4C8F"/>
    <w:rsid w:val="009D5C5C"/>
    <w:rsid w:val="009F2939"/>
    <w:rsid w:val="00A00AE3"/>
    <w:rsid w:val="00A2275E"/>
    <w:rsid w:val="00A64877"/>
    <w:rsid w:val="00A6548F"/>
    <w:rsid w:val="00A66B8E"/>
    <w:rsid w:val="00AB595E"/>
    <w:rsid w:val="00AD52DB"/>
    <w:rsid w:val="00B03EE8"/>
    <w:rsid w:val="00B04079"/>
    <w:rsid w:val="00B210C7"/>
    <w:rsid w:val="00B57090"/>
    <w:rsid w:val="00BC586D"/>
    <w:rsid w:val="00BD40AC"/>
    <w:rsid w:val="00BF69B8"/>
    <w:rsid w:val="00C415C2"/>
    <w:rsid w:val="00C7272F"/>
    <w:rsid w:val="00C93D78"/>
    <w:rsid w:val="00C9634D"/>
    <w:rsid w:val="00CA0094"/>
    <w:rsid w:val="00CE0EC9"/>
    <w:rsid w:val="00D02707"/>
    <w:rsid w:val="00D059B5"/>
    <w:rsid w:val="00D229BD"/>
    <w:rsid w:val="00DA6F95"/>
    <w:rsid w:val="00DE51AF"/>
    <w:rsid w:val="00E11956"/>
    <w:rsid w:val="00E37809"/>
    <w:rsid w:val="00E51376"/>
    <w:rsid w:val="00EA6321"/>
    <w:rsid w:val="00ED2AA1"/>
    <w:rsid w:val="00ED7F45"/>
    <w:rsid w:val="00EE7657"/>
    <w:rsid w:val="00F952DB"/>
    <w:rsid w:val="00F973FC"/>
    <w:rsid w:val="00FA2067"/>
    <w:rsid w:val="00FC3B73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CAE1"/>
  <w15:docId w15:val="{2BA3F6C7-AC9A-4828-A86F-555DE73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Danuše Trnková</cp:lastModifiedBy>
  <cp:revision>33</cp:revision>
  <cp:lastPrinted>2021-12-30T10:07:00Z</cp:lastPrinted>
  <dcterms:created xsi:type="dcterms:W3CDTF">2019-11-25T13:28:00Z</dcterms:created>
  <dcterms:modified xsi:type="dcterms:W3CDTF">2021-12-30T10:07:00Z</dcterms:modified>
</cp:coreProperties>
</file>