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447" w14:textId="7F034E9A" w:rsidR="004F0DA0" w:rsidRDefault="0042487F">
      <w:r w:rsidRPr="0042487F">
        <w:drawing>
          <wp:inline distT="0" distB="0" distL="0" distR="0" wp14:anchorId="18A7502C" wp14:editId="76C502A4">
            <wp:extent cx="5760720" cy="16852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620E" w14:textId="411A9256" w:rsidR="0042487F" w:rsidRDefault="0042487F"/>
    <w:p w14:paraId="336CB613" w14:textId="6C91BFA8" w:rsidR="0042487F" w:rsidRDefault="0042487F"/>
    <w:p w14:paraId="2E72782F" w14:textId="78796921" w:rsidR="0042487F" w:rsidRDefault="0042487F"/>
    <w:p w14:paraId="64C310D2" w14:textId="1A38D289" w:rsidR="0042487F" w:rsidRPr="0042487F" w:rsidRDefault="0042487F">
      <w:pPr>
        <w:rPr>
          <w:b/>
          <w:bCs/>
          <w:u w:val="single"/>
        </w:rPr>
      </w:pPr>
      <w:r w:rsidRPr="0042487F">
        <w:rPr>
          <w:b/>
          <w:bCs/>
          <w:u w:val="single"/>
        </w:rPr>
        <w:t>DODATEK K ROZPOČTU OBCE NA ROK 2022</w:t>
      </w:r>
    </w:p>
    <w:p w14:paraId="10F18B51" w14:textId="1D7A6916" w:rsidR="0042487F" w:rsidRDefault="0042487F"/>
    <w:p w14:paraId="7C1E2F7B" w14:textId="226EF81F" w:rsidR="0042487F" w:rsidRPr="0042487F" w:rsidRDefault="0042487F">
      <w:pPr>
        <w:rPr>
          <w:u w:val="single"/>
        </w:rPr>
      </w:pPr>
      <w:r w:rsidRPr="0042487F">
        <w:rPr>
          <w:u w:val="single"/>
        </w:rPr>
        <w:t>Změna položky schváleného rozpočtu na rok 2022 dle vyhlášky MF o rozpočtové skladbě č. 412/2021 Sb. platná od 1. 1. 2022</w:t>
      </w:r>
    </w:p>
    <w:p w14:paraId="16318B57" w14:textId="05BB466D" w:rsidR="0042487F" w:rsidRDefault="0042487F"/>
    <w:p w14:paraId="146440A1" w14:textId="77777777" w:rsidR="0042487F" w:rsidRDefault="0042487F" w:rsidP="0042487F">
      <w:pPr>
        <w:pStyle w:val="Odstavecseseznamem"/>
        <w:numPr>
          <w:ilvl w:val="0"/>
          <w:numId w:val="1"/>
        </w:numPr>
      </w:pPr>
      <w:r w:rsidRPr="0042487F">
        <w:rPr>
          <w:b/>
          <w:bCs/>
        </w:rPr>
        <w:t>Původní schválená položka rozpočtu 1337</w:t>
      </w:r>
      <w:r>
        <w:t xml:space="preserve"> – poplatek za komunální odpad</w:t>
      </w:r>
    </w:p>
    <w:p w14:paraId="7C897173" w14:textId="1B5E86C0" w:rsidR="0042487F" w:rsidRDefault="0042487F" w:rsidP="0042487F">
      <w:pPr>
        <w:pStyle w:val="Odstavecseseznamem"/>
      </w:pPr>
      <w:r>
        <w:t xml:space="preserve"> MD – 150 000,-- Kč</w:t>
      </w:r>
    </w:p>
    <w:p w14:paraId="15D8E8E3" w14:textId="77777777" w:rsidR="0042487F" w:rsidRDefault="0042487F" w:rsidP="0042487F">
      <w:pPr>
        <w:pStyle w:val="Odstavecseseznamem"/>
        <w:numPr>
          <w:ilvl w:val="0"/>
          <w:numId w:val="1"/>
        </w:numPr>
      </w:pPr>
      <w:r w:rsidRPr="0042487F">
        <w:rPr>
          <w:b/>
          <w:bCs/>
        </w:rPr>
        <w:t>Nová položka rozpočtu 1345</w:t>
      </w:r>
      <w:r>
        <w:t xml:space="preserve"> – příjem z poplatku za obecní systém odpadového hospodářství </w:t>
      </w:r>
    </w:p>
    <w:p w14:paraId="075FAC75" w14:textId="09BC643F" w:rsidR="0042487F" w:rsidRDefault="0042487F" w:rsidP="0042487F">
      <w:pPr>
        <w:pStyle w:val="Odstavecseseznamem"/>
      </w:pPr>
      <w:r>
        <w:t xml:space="preserve">MD + 150 000,--    </w:t>
      </w:r>
    </w:p>
    <w:p w14:paraId="3C70C064" w14:textId="5FA16C6F" w:rsidR="0042487F" w:rsidRDefault="0042487F" w:rsidP="0042487F"/>
    <w:p w14:paraId="4EC9C833" w14:textId="651021E6" w:rsidR="0042487F" w:rsidRDefault="0042487F" w:rsidP="0042487F"/>
    <w:p w14:paraId="36F16459" w14:textId="2DAA7724" w:rsidR="0042487F" w:rsidRDefault="0042487F" w:rsidP="0042487F">
      <w:r>
        <w:t>Zastupitelstvo obce bere na vědomí dne 3. 3. 2022</w:t>
      </w:r>
    </w:p>
    <w:sectPr w:rsidR="0042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AB5"/>
    <w:multiLevelType w:val="hybridMultilevel"/>
    <w:tmpl w:val="10F4D204"/>
    <w:lvl w:ilvl="0" w:tplc="4F748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7F"/>
    <w:rsid w:val="0042487F"/>
    <w:rsid w:val="004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5E1"/>
  <w15:chartTrackingRefBased/>
  <w15:docId w15:val="{8D7D2E15-3E7B-4522-8DB1-1877AADB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2022-02-17T12:19:00Z</cp:lastPrinted>
  <dcterms:created xsi:type="dcterms:W3CDTF">2022-02-17T12:10:00Z</dcterms:created>
  <dcterms:modified xsi:type="dcterms:W3CDTF">2022-02-17T12:21:00Z</dcterms:modified>
</cp:coreProperties>
</file>